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B73" w:rsidRDefault="00E30B73" w:rsidP="00E30B73">
      <w:pPr>
        <w:outlineLvl w:val="0"/>
        <w:rPr>
          <w:rFonts w:ascii="Calibri" w:hAnsi="Calibri" w:cs="Calibri"/>
          <w:sz w:val="22"/>
          <w:szCs w:val="22"/>
        </w:rPr>
      </w:pPr>
      <w:r>
        <w:rPr>
          <w:rFonts w:ascii="Calibri" w:hAnsi="Calibri" w:cs="Calibri"/>
          <w:b/>
          <w:bCs/>
          <w:sz w:val="22"/>
          <w:szCs w:val="22"/>
        </w:rPr>
        <w:t>Betreff:</w:t>
      </w:r>
      <w:r>
        <w:rPr>
          <w:rFonts w:ascii="Calibri" w:hAnsi="Calibri" w:cs="Calibri"/>
          <w:sz w:val="22"/>
          <w:szCs w:val="22"/>
        </w:rPr>
        <w:t xml:space="preserve"> Förderprogramme Robotik &amp; </w:t>
      </w:r>
      <w:proofErr w:type="spellStart"/>
      <w:r>
        <w:rPr>
          <w:rFonts w:ascii="Calibri" w:hAnsi="Calibri" w:cs="Calibri"/>
          <w:sz w:val="22"/>
          <w:szCs w:val="22"/>
        </w:rPr>
        <w:t>Coding</w:t>
      </w:r>
      <w:proofErr w:type="spellEnd"/>
      <w:r>
        <w:rPr>
          <w:rFonts w:ascii="Calibri" w:hAnsi="Calibri" w:cs="Calibri"/>
          <w:sz w:val="22"/>
          <w:szCs w:val="22"/>
        </w:rPr>
        <w:t xml:space="preserve"> / Technik &amp; Statik</w:t>
      </w:r>
    </w:p>
    <w:p w:rsidR="00E30B73" w:rsidRDefault="00E30B73" w:rsidP="00E30B73"/>
    <w:tbl>
      <w:tblPr>
        <w:tblW w:w="5000" w:type="pct"/>
        <w:jc w:val="center"/>
        <w:shd w:val="clear" w:color="auto" w:fill="FFFFFF"/>
        <w:tblCellMar>
          <w:left w:w="0" w:type="dxa"/>
          <w:right w:w="0" w:type="dxa"/>
        </w:tblCellMar>
        <w:tblLook w:val="04A0" w:firstRow="1" w:lastRow="0" w:firstColumn="1" w:lastColumn="0" w:noHBand="0" w:noVBand="1"/>
      </w:tblPr>
      <w:tblGrid>
        <w:gridCol w:w="9072"/>
      </w:tblGrid>
      <w:tr w:rsidR="00E30B73" w:rsidTr="00E30B73">
        <w:trPr>
          <w:jc w:val="center"/>
        </w:trPr>
        <w:tc>
          <w:tcPr>
            <w:tcW w:w="5000" w:type="pct"/>
            <w:shd w:val="clear" w:color="auto" w:fill="FFFFFF"/>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72"/>
            </w:tblGrid>
            <w:tr w:rsidR="00E30B73">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8772"/>
                  </w:tblGrid>
                  <w:tr w:rsidR="00E30B73">
                    <w:trPr>
                      <w:jc w:val="center"/>
                    </w:trPr>
                    <w:tc>
                      <w:tcPr>
                        <w:tcW w:w="0" w:type="auto"/>
                      </w:tcPr>
                      <w:tbl>
                        <w:tblPr>
                          <w:tblW w:w="5000" w:type="pct"/>
                          <w:tblCellMar>
                            <w:left w:w="0" w:type="dxa"/>
                            <w:right w:w="0" w:type="dxa"/>
                          </w:tblCellMar>
                          <w:tblLook w:val="04A0" w:firstRow="1" w:lastRow="0" w:firstColumn="1" w:lastColumn="0" w:noHBand="0" w:noVBand="1"/>
                        </w:tblPr>
                        <w:tblGrid>
                          <w:gridCol w:w="8772"/>
                        </w:tblGrid>
                        <w:tr w:rsidR="00E30B73">
                          <w:tc>
                            <w:tcPr>
                              <w:tcW w:w="0" w:type="auto"/>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8772"/>
                              </w:tblGrid>
                              <w:tr w:rsidR="00E30B73">
                                <w:tc>
                                  <w:tcPr>
                                    <w:tcW w:w="9000" w:type="dxa"/>
                                    <w:hideMark/>
                                  </w:tcPr>
                                  <w:p w:rsidR="00E30B73" w:rsidRDefault="00E30B73"/>
                                  <w:tbl>
                                    <w:tblPr>
                                      <w:tblpPr w:leftFromText="36" w:rightFromText="36" w:vertAnchor="text"/>
                                      <w:tblW w:w="5000" w:type="pct"/>
                                      <w:tblCellMar>
                                        <w:left w:w="0" w:type="dxa"/>
                                        <w:right w:w="0" w:type="dxa"/>
                                      </w:tblCellMar>
                                      <w:tblLook w:val="04A0" w:firstRow="1" w:lastRow="0" w:firstColumn="1" w:lastColumn="0" w:noHBand="0" w:noVBand="1"/>
                                    </w:tblPr>
                                    <w:tblGrid>
                                      <w:gridCol w:w="8772"/>
                                    </w:tblGrid>
                                    <w:tr w:rsidR="00E30B73">
                                      <w:tc>
                                        <w:tcPr>
                                          <w:tcW w:w="0" w:type="auto"/>
                                          <w:tcMar>
                                            <w:top w:w="0" w:type="dxa"/>
                                            <w:left w:w="270" w:type="dxa"/>
                                            <w:bottom w:w="135" w:type="dxa"/>
                                            <w:right w:w="270" w:type="dxa"/>
                                          </w:tcMar>
                                          <w:hideMark/>
                                        </w:tcPr>
                                        <w:p w:rsidR="00E30B73" w:rsidRDefault="00E30B73" w:rsidP="00E30B73">
                                          <w:pPr>
                                            <w:spacing w:line="300" w:lineRule="auto"/>
                                            <w:rPr>
                                              <w:rFonts w:ascii="Helvetica" w:hAnsi="Helvetica" w:cs="Helvetica"/>
                                              <w:color w:val="202020"/>
                                            </w:rPr>
                                          </w:pPr>
                                          <w:r>
                                            <w:rPr>
                                              <w:rFonts w:ascii="Helvetica" w:hAnsi="Helvetica" w:cs="Helvetica"/>
                                              <w:color w:val="202020"/>
                                              <w:sz w:val="21"/>
                                              <w:szCs w:val="21"/>
                                            </w:rPr>
                                            <w:t>F</w:t>
                                          </w:r>
                                          <w:r>
                                            <w:rPr>
                                              <w:rFonts w:ascii="Helvetica" w:hAnsi="Helvetica" w:cs="Helvetica"/>
                                              <w:color w:val="202020"/>
                                              <w:sz w:val="21"/>
                                              <w:szCs w:val="21"/>
                                            </w:rPr>
                                            <w:t xml:space="preserve">ür den Zeitraum 01.04. bis 30.09.2021 (Einstiegsfrist 30.06.21) </w:t>
                                          </w:r>
                                          <w:r>
                                            <w:rPr>
                                              <w:rFonts w:ascii="Helvetica" w:hAnsi="Helvetica" w:cs="Helvetica"/>
                                              <w:color w:val="202020"/>
                                              <w:sz w:val="21"/>
                                              <w:szCs w:val="21"/>
                                            </w:rPr>
                                            <w:t xml:space="preserve">werden </w:t>
                                          </w:r>
                                          <w:r>
                                            <w:rPr>
                                              <w:rFonts w:ascii="Helvetica" w:hAnsi="Helvetica" w:cs="Helvetica"/>
                                              <w:color w:val="202020"/>
                                              <w:sz w:val="21"/>
                                              <w:szCs w:val="21"/>
                                            </w:rPr>
                                            <w:t>zwei Online-Förderprogramme</w:t>
                                          </w:r>
                                          <w:bookmarkStart w:id="0" w:name="_GoBack"/>
                                          <w:bookmarkEnd w:id="0"/>
                                          <w:r>
                                            <w:rPr>
                                              <w:rFonts w:ascii="Helvetica" w:hAnsi="Helvetica" w:cs="Helvetica"/>
                                              <w:color w:val="202020"/>
                                              <w:sz w:val="21"/>
                                              <w:szCs w:val="21"/>
                                            </w:rPr>
                                            <w:t xml:space="preserve"> inkl. Experimentierkasten an. Eine Anmeldung ist ab sofort möglich! </w:t>
                                          </w:r>
                                        </w:p>
                                      </w:tc>
                                    </w:tr>
                                  </w:tbl>
                                  <w:p w:rsidR="00E30B73" w:rsidRDefault="00E30B73">
                                    <w:pPr>
                                      <w:rPr>
                                        <w:rFonts w:eastAsia="Times New Roman"/>
                                        <w:sz w:val="20"/>
                                        <w:szCs w:val="20"/>
                                      </w:rPr>
                                    </w:pPr>
                                  </w:p>
                                </w:tc>
                              </w:tr>
                            </w:tbl>
                            <w:p w:rsidR="00E30B73" w:rsidRDefault="00E30B73">
                              <w:pPr>
                                <w:rPr>
                                  <w:rFonts w:eastAsia="Times New Roman"/>
                                  <w:sz w:val="20"/>
                                  <w:szCs w:val="20"/>
                                </w:rPr>
                              </w:pPr>
                            </w:p>
                          </w:tc>
                        </w:tr>
                      </w:tbl>
                      <w:p w:rsidR="00E30B73" w:rsidRDefault="00E30B73"/>
                      <w:p w:rsidR="00E30B73" w:rsidRDefault="00E30B73"/>
                      <w:tbl>
                        <w:tblPr>
                          <w:tblW w:w="5000" w:type="pct"/>
                          <w:tblCellMar>
                            <w:left w:w="0" w:type="dxa"/>
                            <w:right w:w="0" w:type="dxa"/>
                          </w:tblCellMar>
                          <w:tblLook w:val="04A0" w:firstRow="1" w:lastRow="0" w:firstColumn="1" w:lastColumn="0" w:noHBand="0" w:noVBand="1"/>
                        </w:tblPr>
                        <w:tblGrid>
                          <w:gridCol w:w="8772"/>
                        </w:tblGrid>
                        <w:tr w:rsidR="00E30B73">
                          <w:tc>
                            <w:tcPr>
                              <w:tcW w:w="0" w:type="auto"/>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8772"/>
                              </w:tblGrid>
                              <w:tr w:rsidR="00E30B73">
                                <w:tc>
                                  <w:tcPr>
                                    <w:tcW w:w="9000" w:type="dxa"/>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8772"/>
                                    </w:tblGrid>
                                    <w:tr w:rsidR="00E30B73">
                                      <w:tc>
                                        <w:tcPr>
                                          <w:tcW w:w="0" w:type="auto"/>
                                          <w:tcMar>
                                            <w:top w:w="0" w:type="dxa"/>
                                            <w:left w:w="270" w:type="dxa"/>
                                            <w:bottom w:w="135" w:type="dxa"/>
                                            <w:right w:w="270" w:type="dxa"/>
                                          </w:tcMar>
                                          <w:hideMark/>
                                        </w:tcPr>
                                        <w:p w:rsidR="00E30B73" w:rsidRDefault="00E30B73">
                                          <w:pPr>
                                            <w:spacing w:line="360" w:lineRule="auto"/>
                                            <w:rPr>
                                              <w:rFonts w:ascii="Helvetica" w:hAnsi="Helvetica" w:cs="Helvetica"/>
                                              <w:color w:val="202020"/>
                                            </w:rPr>
                                          </w:pPr>
                                          <w:r>
                                            <w:rPr>
                                              <w:rStyle w:val="Fett"/>
                                              <w:rFonts w:ascii="Helvetica" w:hAnsi="Helvetica" w:cs="Helvetica"/>
                                              <w:color w:val="000080"/>
                                              <w:sz w:val="33"/>
                                              <w:szCs w:val="33"/>
                                              <w:shd w:val="clear" w:color="auto" w:fill="FFFFE0"/>
                                            </w:rPr>
                                            <w:t xml:space="preserve">Förderprogramm Robotik und </w:t>
                                          </w:r>
                                          <w:proofErr w:type="spellStart"/>
                                          <w:r>
                                            <w:rPr>
                                              <w:rStyle w:val="Fett"/>
                                              <w:rFonts w:ascii="Helvetica" w:hAnsi="Helvetica" w:cs="Helvetica"/>
                                              <w:color w:val="000080"/>
                                              <w:sz w:val="33"/>
                                              <w:szCs w:val="33"/>
                                              <w:shd w:val="clear" w:color="auto" w:fill="FFFFE0"/>
                                            </w:rPr>
                                            <w:t>Coding</w:t>
                                          </w:r>
                                          <w:proofErr w:type="spellEnd"/>
                                          <w:r>
                                            <w:rPr>
                                              <w:rStyle w:val="Fett"/>
                                              <w:rFonts w:ascii="Helvetica" w:hAnsi="Helvetica" w:cs="Helvetica"/>
                                              <w:color w:val="000080"/>
                                              <w:sz w:val="30"/>
                                              <w:szCs w:val="30"/>
                                            </w:rPr>
                                            <w:t xml:space="preserve"> </w:t>
                                          </w:r>
                                          <w:r>
                                            <w:rPr>
                                              <w:rStyle w:val="Fett"/>
                                              <w:rFonts w:ascii="Helvetica" w:hAnsi="Helvetica" w:cs="Helvetica"/>
                                              <w:color w:val="000080"/>
                                            </w:rPr>
                                            <w:t xml:space="preserve">- </w:t>
                                          </w:r>
                                          <w:r>
                                            <w:rPr>
                                              <w:rStyle w:val="Fett"/>
                                              <w:rFonts w:ascii="Helvetica" w:hAnsi="Helvetica" w:cs="Helvetica"/>
                                              <w:color w:val="FF0000"/>
                                              <w:sz w:val="27"/>
                                              <w:szCs w:val="27"/>
                                            </w:rPr>
                                            <w:t>Neu!</w:t>
                                          </w:r>
                                          <w:r>
                                            <w:rPr>
                                              <w:rFonts w:ascii="Helvetica" w:hAnsi="Helvetica" w:cs="Helvetica"/>
                                              <w:color w:val="202020"/>
                                            </w:rPr>
                                            <w:br/>
                                          </w:r>
                                          <w:r>
                                            <w:rPr>
                                              <w:rStyle w:val="Fett"/>
                                              <w:rFonts w:ascii="Helvetica" w:hAnsi="Helvetica" w:cs="Helvetica"/>
                                              <w:color w:val="202020"/>
                                              <w:sz w:val="21"/>
                                              <w:szCs w:val="21"/>
                                            </w:rPr>
                                            <w:t>Kursdauer: 01.04.21 - 30.09.21 (Einstiegsfrist 30.06.21)</w:t>
                                          </w:r>
                                          <w:r>
                                            <w:rPr>
                                              <w:rFonts w:ascii="Helvetica" w:hAnsi="Helvetica" w:cs="Helvetica"/>
                                              <w:b/>
                                              <w:bCs/>
                                              <w:color w:val="202020"/>
                                              <w:sz w:val="21"/>
                                              <w:szCs w:val="21"/>
                                            </w:rPr>
                                            <w:br/>
                                          </w:r>
                                          <w:r>
                                            <w:rPr>
                                              <w:rStyle w:val="Fett"/>
                                              <w:rFonts w:ascii="Helvetica" w:hAnsi="Helvetica" w:cs="Helvetica"/>
                                              <w:color w:val="202020"/>
                                              <w:sz w:val="21"/>
                                              <w:szCs w:val="21"/>
                                            </w:rPr>
                                            <w:t>Zielgruppe: Schüler/innen ab 8 Jahren</w:t>
                                          </w:r>
                                          <w:r>
                                            <w:rPr>
                                              <w:rFonts w:ascii="Helvetica" w:hAnsi="Helvetica" w:cs="Helvetica"/>
                                              <w:color w:val="202020"/>
                                            </w:rPr>
                                            <w:br/>
                                          </w:r>
                                          <w:r>
                                            <w:rPr>
                                              <w:rFonts w:ascii="Helvetica" w:hAnsi="Helvetica" w:cs="Helvetica"/>
                                              <w:color w:val="202020"/>
                                            </w:rPr>
                                            <w:br/>
                                          </w:r>
                                          <w:r>
                                            <w:rPr>
                                              <w:rStyle w:val="Fett"/>
                                              <w:rFonts w:ascii="Helvetica" w:hAnsi="Helvetica" w:cs="Helvetica"/>
                                              <w:color w:val="202020"/>
                                              <w:sz w:val="23"/>
                                              <w:szCs w:val="23"/>
                                            </w:rPr>
                                            <w:t xml:space="preserve">Online-Robotik- &amp; Programmierkurs inkl. Robotik-Baukasten von </w:t>
                                          </w:r>
                                          <w:proofErr w:type="spellStart"/>
                                          <w:r>
                                            <w:rPr>
                                              <w:rStyle w:val="Fett"/>
                                              <w:rFonts w:ascii="Helvetica" w:hAnsi="Helvetica" w:cs="Helvetica"/>
                                              <w:color w:val="202020"/>
                                              <w:sz w:val="23"/>
                                              <w:szCs w:val="23"/>
                                            </w:rPr>
                                            <w:t>fischertechnik</w:t>
                                          </w:r>
                                          <w:proofErr w:type="spellEnd"/>
                                          <w:r>
                                            <w:rPr>
                                              <w:rFonts w:ascii="Helvetica" w:hAnsi="Helvetica" w:cs="Helvetica"/>
                                              <w:color w:val="202020"/>
                                            </w:rPr>
                                            <w:t xml:space="preserve"> </w:t>
                                          </w:r>
                                        </w:p>
                                        <w:p w:rsidR="00E30B73" w:rsidRDefault="00E30B73">
                                          <w:pPr>
                                            <w:spacing w:line="360" w:lineRule="auto"/>
                                            <w:jc w:val="both"/>
                                            <w:rPr>
                                              <w:rFonts w:ascii="Helvetica" w:hAnsi="Helvetica" w:cs="Helvetica"/>
                                              <w:color w:val="202020"/>
                                            </w:rPr>
                                          </w:pPr>
                                          <w:r>
                                            <w:rPr>
                                              <w:rFonts w:ascii="Helvetica" w:hAnsi="Helvetica" w:cs="Helvetica"/>
                                              <w:color w:val="202020"/>
                                              <w:sz w:val="23"/>
                                              <w:szCs w:val="23"/>
                                            </w:rPr>
                                            <w:t xml:space="preserve">Dieses Förderprogramm führt mit Hilfe eines Online-Kurses die Teilnehmer strukturiert durch den dazugehörigen Robotik-Experimentierbaukasten und lehrt die Grundlagen des Programmierens. Es sind keine Vorkenntnisse erforderlich. Anhand von 10 </w:t>
                                          </w:r>
                                          <w:proofErr w:type="spellStart"/>
                                          <w:r>
                                            <w:rPr>
                                              <w:rFonts w:ascii="Helvetica" w:hAnsi="Helvetica" w:cs="Helvetica"/>
                                              <w:color w:val="202020"/>
                                              <w:sz w:val="23"/>
                                              <w:szCs w:val="23"/>
                                            </w:rPr>
                                            <w:t>baubaren</w:t>
                                          </w:r>
                                          <w:proofErr w:type="spellEnd"/>
                                          <w:r>
                                            <w:rPr>
                                              <w:rFonts w:ascii="Helvetica" w:hAnsi="Helvetica" w:cs="Helvetica"/>
                                              <w:color w:val="202020"/>
                                              <w:sz w:val="23"/>
                                              <w:szCs w:val="23"/>
                                            </w:rPr>
                                            <w:t xml:space="preserve"> Modellen lernen die Teilnehmer zunächst die grundlegende Denkweise beim Programmieren. Mit zwei programmierbaren Kettenfahrzeugen wird zudem die Programmiersprache </w:t>
                                          </w:r>
                                          <w:proofErr w:type="spellStart"/>
                                          <w:r>
                                            <w:rPr>
                                              <w:rFonts w:ascii="Helvetica" w:hAnsi="Helvetica" w:cs="Helvetica"/>
                                              <w:color w:val="202020"/>
                                              <w:sz w:val="23"/>
                                              <w:szCs w:val="23"/>
                                            </w:rPr>
                                            <w:t>Scratch</w:t>
                                          </w:r>
                                          <w:proofErr w:type="spellEnd"/>
                                          <w:r>
                                            <w:rPr>
                                              <w:rFonts w:ascii="Helvetica" w:hAnsi="Helvetica" w:cs="Helvetica"/>
                                              <w:color w:val="202020"/>
                                              <w:sz w:val="23"/>
                                              <w:szCs w:val="23"/>
                                            </w:rPr>
                                            <w:t xml:space="preserve"> gelehrt. Mit </w:t>
                                          </w:r>
                                          <w:proofErr w:type="spellStart"/>
                                          <w:r>
                                            <w:rPr>
                                              <w:rFonts w:ascii="Helvetica" w:hAnsi="Helvetica" w:cs="Helvetica"/>
                                              <w:color w:val="202020"/>
                                              <w:sz w:val="23"/>
                                              <w:szCs w:val="23"/>
                                            </w:rPr>
                                            <w:t>Scratch</w:t>
                                          </w:r>
                                          <w:proofErr w:type="spellEnd"/>
                                          <w:r>
                                            <w:rPr>
                                              <w:rFonts w:ascii="Helvetica" w:hAnsi="Helvetica" w:cs="Helvetica"/>
                                              <w:color w:val="202020"/>
                                              <w:sz w:val="23"/>
                                              <w:szCs w:val="23"/>
                                            </w:rPr>
                                            <w:t xml:space="preserve"> können dann auch eigene, weiterführende Programme programmiert werden. Die Teilnehmer dokumentieren ihre Vorgehensweise z.B. mit Fotos und Screenshots. Ergänzende Online-Tests prüfen das gelernte Wissen und die Beobachtungen. Nach dem erfolgreichen Bearbeiten des Programms erhalten die Teilnehmer ein Zertifikat. </w:t>
                                          </w:r>
                                          <w:hyperlink r:id="rId4" w:tgtFrame="_blank" w:history="1">
                                            <w:r>
                                              <w:rPr>
                                                <w:rStyle w:val="Fett"/>
                                                <w:rFonts w:ascii="Helvetica" w:hAnsi="Helvetica" w:cs="Helvetica"/>
                                                <w:color w:val="0000FF"/>
                                                <w:sz w:val="23"/>
                                                <w:szCs w:val="23"/>
                                                <w:u w:val="single"/>
                                              </w:rPr>
                                              <w:t>[weitere Infos]</w:t>
                                            </w:r>
                                          </w:hyperlink>
                                        </w:p>
                                      </w:tc>
                                    </w:tr>
                                  </w:tbl>
                                  <w:p w:rsidR="00E30B73" w:rsidRDefault="00E30B73">
                                    <w:pPr>
                                      <w:rPr>
                                        <w:rFonts w:eastAsia="Times New Roman"/>
                                        <w:sz w:val="20"/>
                                        <w:szCs w:val="20"/>
                                      </w:rPr>
                                    </w:pPr>
                                  </w:p>
                                </w:tc>
                              </w:tr>
                            </w:tbl>
                            <w:p w:rsidR="00E30B73" w:rsidRDefault="00E30B73">
                              <w:pPr>
                                <w:rPr>
                                  <w:rFonts w:eastAsia="Times New Roman"/>
                                  <w:sz w:val="20"/>
                                  <w:szCs w:val="20"/>
                                </w:rPr>
                              </w:pPr>
                            </w:p>
                          </w:tc>
                        </w:tr>
                      </w:tbl>
                      <w:p w:rsidR="00E30B73" w:rsidRDefault="00E30B73"/>
                      <w:tbl>
                        <w:tblPr>
                          <w:tblW w:w="5000" w:type="pct"/>
                          <w:tblCellMar>
                            <w:left w:w="0" w:type="dxa"/>
                            <w:right w:w="0" w:type="dxa"/>
                          </w:tblCellMar>
                          <w:tblLook w:val="04A0" w:firstRow="1" w:lastRow="0" w:firstColumn="1" w:lastColumn="0" w:noHBand="0" w:noVBand="1"/>
                        </w:tblPr>
                        <w:tblGrid>
                          <w:gridCol w:w="8772"/>
                        </w:tblGrid>
                        <w:tr w:rsidR="00E30B73">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8502"/>
                              </w:tblGrid>
                              <w:tr w:rsidR="00E30B73">
                                <w:tc>
                                  <w:tcPr>
                                    <w:tcW w:w="0" w:type="auto"/>
                                    <w:tcMar>
                                      <w:top w:w="0" w:type="dxa"/>
                                      <w:left w:w="135" w:type="dxa"/>
                                      <w:bottom w:w="0" w:type="dxa"/>
                                      <w:right w:w="135" w:type="dxa"/>
                                    </w:tcMar>
                                    <w:hideMark/>
                                  </w:tcPr>
                                  <w:p w:rsidR="00E30B73" w:rsidRDefault="00E30B73">
                                    <w:pPr>
                                      <w:jc w:val="center"/>
                                    </w:pPr>
                                    <w:r>
                                      <w:rPr>
                                        <w:noProof/>
                                      </w:rPr>
                                      <w:drawing>
                                        <wp:inline distT="0" distB="0" distL="0" distR="0">
                                          <wp:extent cx="5372100" cy="2156460"/>
                                          <wp:effectExtent l="0" t="0" r="0" b="0"/>
                                          <wp:docPr id="3" name="Grafik 3" descr="https://mcusercontent.com/9ba528e24fa526d7f4d712b0c/images/509bd662-c3c6-4904-96f0-2ea7a6cc74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9ba528e24fa526d7f4d712b0c/images/509bd662-c3c6-4904-96f0-2ea7a6cc745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2156460"/>
                                                  </a:xfrm>
                                                  <a:prstGeom prst="rect">
                                                    <a:avLst/>
                                                  </a:prstGeom>
                                                  <a:noFill/>
                                                  <a:ln>
                                                    <a:noFill/>
                                                  </a:ln>
                                                </pic:spPr>
                                              </pic:pic>
                                            </a:graphicData>
                                          </a:graphic>
                                        </wp:inline>
                                      </w:drawing>
                                    </w:r>
                                  </w:p>
                                </w:tc>
                              </w:tr>
                            </w:tbl>
                            <w:p w:rsidR="00E30B73" w:rsidRDefault="00E30B73">
                              <w:pPr>
                                <w:rPr>
                                  <w:rFonts w:eastAsia="Times New Roman"/>
                                  <w:sz w:val="20"/>
                                  <w:szCs w:val="20"/>
                                </w:rPr>
                              </w:pPr>
                            </w:p>
                          </w:tc>
                        </w:tr>
                      </w:tbl>
                      <w:p w:rsidR="00E30B73" w:rsidRDefault="00E30B73"/>
                      <w:tbl>
                        <w:tblPr>
                          <w:tblW w:w="5000" w:type="pct"/>
                          <w:tblCellMar>
                            <w:left w:w="0" w:type="dxa"/>
                            <w:right w:w="0" w:type="dxa"/>
                          </w:tblCellMar>
                          <w:tblLook w:val="04A0" w:firstRow="1" w:lastRow="0" w:firstColumn="1" w:lastColumn="0" w:noHBand="0" w:noVBand="1"/>
                        </w:tblPr>
                        <w:tblGrid>
                          <w:gridCol w:w="8772"/>
                        </w:tblGrid>
                        <w:tr w:rsidR="00E30B73">
                          <w:tc>
                            <w:tcPr>
                              <w:tcW w:w="0" w:type="auto"/>
                              <w:tcMar>
                                <w:top w:w="225" w:type="dxa"/>
                                <w:left w:w="270" w:type="dxa"/>
                                <w:bottom w:w="22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232"/>
                              </w:tblGrid>
                              <w:tr w:rsidR="00E30B73">
                                <w:tc>
                                  <w:tcPr>
                                    <w:tcW w:w="0" w:type="auto"/>
                                    <w:tcBorders>
                                      <w:top w:val="single" w:sz="8" w:space="0" w:color="C5C5C5"/>
                                      <w:left w:val="nil"/>
                                      <w:bottom w:val="nil"/>
                                      <w:right w:val="nil"/>
                                    </w:tcBorders>
                                    <w:vAlign w:val="center"/>
                                    <w:hideMark/>
                                  </w:tcPr>
                                  <w:p w:rsidR="00E30B73" w:rsidRDefault="00E30B73"/>
                                </w:tc>
                              </w:tr>
                            </w:tbl>
                            <w:p w:rsidR="00E30B73" w:rsidRDefault="00E30B73">
                              <w:pPr>
                                <w:rPr>
                                  <w:rFonts w:eastAsia="Times New Roman"/>
                                  <w:sz w:val="20"/>
                                  <w:szCs w:val="20"/>
                                </w:rPr>
                              </w:pPr>
                            </w:p>
                          </w:tc>
                        </w:tr>
                      </w:tbl>
                      <w:p w:rsidR="00E30B73" w:rsidRDefault="00E30B73">
                        <w:pPr>
                          <w:rPr>
                            <w:sz w:val="20"/>
                            <w:szCs w:val="20"/>
                          </w:rPr>
                        </w:pPr>
                      </w:p>
                    </w:tc>
                  </w:tr>
                  <w:tr w:rsidR="00E30B73">
                    <w:trPr>
                      <w:jc w:val="center"/>
                    </w:trPr>
                    <w:tc>
                      <w:tcPr>
                        <w:tcW w:w="0" w:type="auto"/>
                      </w:tcPr>
                      <w:tbl>
                        <w:tblPr>
                          <w:tblW w:w="5000" w:type="pct"/>
                          <w:tblCellMar>
                            <w:left w:w="0" w:type="dxa"/>
                            <w:right w:w="0" w:type="dxa"/>
                          </w:tblCellMar>
                          <w:tblLook w:val="04A0" w:firstRow="1" w:lastRow="0" w:firstColumn="1" w:lastColumn="0" w:noHBand="0" w:noVBand="1"/>
                        </w:tblPr>
                        <w:tblGrid>
                          <w:gridCol w:w="8772"/>
                        </w:tblGrid>
                        <w:tr w:rsidR="00E30B73">
                          <w:tc>
                            <w:tcPr>
                              <w:tcW w:w="0" w:type="auto"/>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8772"/>
                              </w:tblGrid>
                              <w:tr w:rsidR="00E30B73">
                                <w:tc>
                                  <w:tcPr>
                                    <w:tcW w:w="9000" w:type="dxa"/>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8772"/>
                                    </w:tblGrid>
                                    <w:tr w:rsidR="00E30B73">
                                      <w:tc>
                                        <w:tcPr>
                                          <w:tcW w:w="0" w:type="auto"/>
                                          <w:tcMar>
                                            <w:top w:w="0" w:type="dxa"/>
                                            <w:left w:w="270" w:type="dxa"/>
                                            <w:bottom w:w="135" w:type="dxa"/>
                                            <w:right w:w="270" w:type="dxa"/>
                                          </w:tcMar>
                                          <w:hideMark/>
                                        </w:tcPr>
                                        <w:p w:rsidR="00E30B73" w:rsidRDefault="00E30B73">
                                          <w:pPr>
                                            <w:spacing w:line="360" w:lineRule="auto"/>
                                            <w:rPr>
                                              <w:rFonts w:ascii="Helvetica" w:hAnsi="Helvetica" w:cs="Helvetica"/>
                                              <w:color w:val="202020"/>
                                            </w:rPr>
                                          </w:pPr>
                                          <w:r>
                                            <w:rPr>
                                              <w:rStyle w:val="Fett"/>
                                              <w:rFonts w:ascii="Helvetica" w:hAnsi="Helvetica" w:cs="Helvetica"/>
                                              <w:color w:val="000080"/>
                                              <w:sz w:val="33"/>
                                              <w:szCs w:val="33"/>
                                              <w:shd w:val="clear" w:color="auto" w:fill="FFFFE0"/>
                                            </w:rPr>
                                            <w:lastRenderedPageBreak/>
                                            <w:t>Förderprogramm Technik und Statik</w:t>
                                          </w:r>
                                          <w:r>
                                            <w:rPr>
                                              <w:rFonts w:ascii="Helvetica" w:hAnsi="Helvetica" w:cs="Helvetica"/>
                                              <w:color w:val="202020"/>
                                            </w:rPr>
                                            <w:br/>
                                          </w:r>
                                          <w:r>
                                            <w:rPr>
                                              <w:rStyle w:val="Fett"/>
                                              <w:rFonts w:ascii="Helvetica" w:hAnsi="Helvetica" w:cs="Helvetica"/>
                                              <w:color w:val="202020"/>
                                              <w:sz w:val="21"/>
                                              <w:szCs w:val="21"/>
                                            </w:rPr>
                                            <w:t>Kursdauer: 01.04.21 - 30.09.21 (Einstiegsfrist 30.06.21)</w:t>
                                          </w:r>
                                          <w:r>
                                            <w:rPr>
                                              <w:rFonts w:ascii="Helvetica" w:hAnsi="Helvetica" w:cs="Helvetica"/>
                                              <w:b/>
                                              <w:bCs/>
                                              <w:color w:val="202020"/>
                                              <w:sz w:val="21"/>
                                              <w:szCs w:val="21"/>
                                            </w:rPr>
                                            <w:br/>
                                          </w:r>
                                          <w:r>
                                            <w:rPr>
                                              <w:rStyle w:val="Fett"/>
                                              <w:rFonts w:ascii="Helvetica" w:hAnsi="Helvetica" w:cs="Helvetica"/>
                                              <w:color w:val="202020"/>
                                              <w:sz w:val="21"/>
                                              <w:szCs w:val="21"/>
                                            </w:rPr>
                                            <w:t>Zielgruppe: Schüler/innen ab 9 Jahren</w:t>
                                          </w:r>
                                          <w:r>
                                            <w:rPr>
                                              <w:rFonts w:ascii="Helvetica" w:hAnsi="Helvetica" w:cs="Helvetica"/>
                                              <w:color w:val="202020"/>
                                            </w:rPr>
                                            <w:br/>
                                            <w:t xml:space="preserve">  </w:t>
                                          </w:r>
                                        </w:p>
                                        <w:p w:rsidR="00E30B73" w:rsidRDefault="00E30B73">
                                          <w:pPr>
                                            <w:spacing w:line="360" w:lineRule="auto"/>
                                            <w:jc w:val="both"/>
                                            <w:rPr>
                                              <w:rFonts w:ascii="Helvetica" w:hAnsi="Helvetica" w:cs="Helvetica"/>
                                              <w:color w:val="202020"/>
                                            </w:rPr>
                                          </w:pPr>
                                          <w:r>
                                            <w:rPr>
                                              <w:rStyle w:val="Fett"/>
                                              <w:rFonts w:ascii="Helvetica" w:hAnsi="Helvetica" w:cs="Helvetica"/>
                                              <w:color w:val="202020"/>
                                              <w:sz w:val="23"/>
                                              <w:szCs w:val="23"/>
                                            </w:rPr>
                                            <w:t xml:space="preserve">Online-Technikkurs inkl. Baukasten Mechanik &amp; </w:t>
                                          </w:r>
                                          <w:proofErr w:type="spellStart"/>
                                          <w:r>
                                            <w:rPr>
                                              <w:rStyle w:val="Fett"/>
                                              <w:rFonts w:ascii="Helvetica" w:hAnsi="Helvetica" w:cs="Helvetica"/>
                                              <w:color w:val="202020"/>
                                              <w:sz w:val="23"/>
                                              <w:szCs w:val="23"/>
                                            </w:rPr>
                                            <w:t>Static</w:t>
                                          </w:r>
                                          <w:proofErr w:type="spellEnd"/>
                                          <w:r>
                                            <w:rPr>
                                              <w:rStyle w:val="Fett"/>
                                              <w:rFonts w:ascii="Helvetica" w:hAnsi="Helvetica" w:cs="Helvetica"/>
                                              <w:color w:val="202020"/>
                                              <w:sz w:val="23"/>
                                              <w:szCs w:val="23"/>
                                            </w:rPr>
                                            <w:t xml:space="preserve"> 2 von </w:t>
                                          </w:r>
                                          <w:proofErr w:type="spellStart"/>
                                          <w:r>
                                            <w:rPr>
                                              <w:rStyle w:val="Fett"/>
                                              <w:rFonts w:ascii="Helvetica" w:hAnsi="Helvetica" w:cs="Helvetica"/>
                                              <w:color w:val="202020"/>
                                              <w:sz w:val="23"/>
                                              <w:szCs w:val="23"/>
                                            </w:rPr>
                                            <w:t>fischertechnik</w:t>
                                          </w:r>
                                          <w:proofErr w:type="spellEnd"/>
                                          <w:r>
                                            <w:rPr>
                                              <w:rFonts w:ascii="Helvetica" w:hAnsi="Helvetica" w:cs="Helvetica"/>
                                              <w:color w:val="202020"/>
                                              <w:sz w:val="23"/>
                                              <w:szCs w:val="23"/>
                                            </w:rPr>
                                            <w:br/>
                                            <w:t xml:space="preserve">Ein Online-Kurses führt die Teilnehmer strukturiert und mit Hilfe eines dazugehörigen Baukasten durch verschiedene Themen in den Bereichen Technik und Statik. Anhand von 30 </w:t>
                                          </w:r>
                                          <w:proofErr w:type="spellStart"/>
                                          <w:r>
                                            <w:rPr>
                                              <w:rFonts w:ascii="Helvetica" w:hAnsi="Helvetica" w:cs="Helvetica"/>
                                              <w:color w:val="202020"/>
                                              <w:sz w:val="23"/>
                                              <w:szCs w:val="23"/>
                                            </w:rPr>
                                            <w:t>baubaren</w:t>
                                          </w:r>
                                          <w:proofErr w:type="spellEnd"/>
                                          <w:r>
                                            <w:rPr>
                                              <w:rFonts w:ascii="Helvetica" w:hAnsi="Helvetica" w:cs="Helvetica"/>
                                              <w:color w:val="202020"/>
                                              <w:sz w:val="23"/>
                                              <w:szCs w:val="23"/>
                                            </w:rPr>
                                            <w:t xml:space="preserve"> Modellen und ergänzenden Aufgaben und Materialien im Onlinekurs soll den Teilnehmern dieser spannende Bereich nähergebracht werden. Die Teilnehmer sollen die Modelle teilweise mit Fotos und kleinen Beschreibungen festhalten und im Onlinelernsystem hochladen. Nach dem erfolgreichen Bearbeiten des Kurses erhalten die Teilnehmer ein Zertifikat der Young Business School. </w:t>
                                          </w:r>
                                          <w:hyperlink r:id="rId6" w:tgtFrame="_blank" w:history="1">
                                            <w:r>
                                              <w:rPr>
                                                <w:rStyle w:val="Fett"/>
                                                <w:rFonts w:ascii="Helvetica" w:hAnsi="Helvetica" w:cs="Helvetica"/>
                                                <w:color w:val="0000FF"/>
                                                <w:sz w:val="23"/>
                                                <w:szCs w:val="23"/>
                                                <w:u w:val="single"/>
                                              </w:rPr>
                                              <w:t>[weitere Infos]</w:t>
                                            </w:r>
                                          </w:hyperlink>
                                        </w:p>
                                      </w:tc>
                                    </w:tr>
                                  </w:tbl>
                                  <w:p w:rsidR="00E30B73" w:rsidRDefault="00E30B73">
                                    <w:pPr>
                                      <w:rPr>
                                        <w:rFonts w:eastAsia="Times New Roman"/>
                                        <w:sz w:val="20"/>
                                        <w:szCs w:val="20"/>
                                      </w:rPr>
                                    </w:pPr>
                                  </w:p>
                                </w:tc>
                              </w:tr>
                            </w:tbl>
                            <w:p w:rsidR="00E30B73" w:rsidRDefault="00E30B73">
                              <w:pPr>
                                <w:rPr>
                                  <w:rFonts w:eastAsia="Times New Roman"/>
                                  <w:sz w:val="20"/>
                                  <w:szCs w:val="20"/>
                                </w:rPr>
                              </w:pPr>
                            </w:p>
                          </w:tc>
                        </w:tr>
                      </w:tbl>
                      <w:p w:rsidR="00E30B73" w:rsidRDefault="00E30B73"/>
                      <w:tbl>
                        <w:tblPr>
                          <w:tblW w:w="5000" w:type="pct"/>
                          <w:tblCellMar>
                            <w:left w:w="0" w:type="dxa"/>
                            <w:right w:w="0" w:type="dxa"/>
                          </w:tblCellMar>
                          <w:tblLook w:val="04A0" w:firstRow="1" w:lastRow="0" w:firstColumn="1" w:lastColumn="0" w:noHBand="0" w:noVBand="1"/>
                        </w:tblPr>
                        <w:tblGrid>
                          <w:gridCol w:w="8772"/>
                        </w:tblGrid>
                        <w:tr w:rsidR="00E30B73">
                          <w:tc>
                            <w:tcPr>
                              <w:tcW w:w="0" w:type="auto"/>
                              <w:tcMar>
                                <w:top w:w="135" w:type="dxa"/>
                                <w:left w:w="135" w:type="dxa"/>
                                <w:bottom w:w="135" w:type="dxa"/>
                                <w:right w:w="135" w:type="dxa"/>
                              </w:tcMar>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8502"/>
                              </w:tblGrid>
                              <w:tr w:rsidR="00E30B73">
                                <w:tc>
                                  <w:tcPr>
                                    <w:tcW w:w="0" w:type="auto"/>
                                    <w:tcMar>
                                      <w:top w:w="0" w:type="dxa"/>
                                      <w:left w:w="135" w:type="dxa"/>
                                      <w:bottom w:w="0" w:type="dxa"/>
                                      <w:right w:w="135" w:type="dxa"/>
                                    </w:tcMar>
                                    <w:hideMark/>
                                  </w:tcPr>
                                  <w:p w:rsidR="00E30B73" w:rsidRDefault="00E30B73">
                                    <w:pPr>
                                      <w:jc w:val="center"/>
                                    </w:pPr>
                                    <w:r>
                                      <w:rPr>
                                        <w:noProof/>
                                      </w:rPr>
                                      <w:drawing>
                                        <wp:inline distT="0" distB="0" distL="0" distR="0">
                                          <wp:extent cx="5372100" cy="1722120"/>
                                          <wp:effectExtent l="0" t="0" r="0" b="0"/>
                                          <wp:docPr id="2" name="Grafik 2" descr="https://mcusercontent.com/9ba528e24fa526d7f4d712b0c/images/591aa30c-03c3-4f91-82a3-3c8814c467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cusercontent.com/9ba528e24fa526d7f4d712b0c/images/591aa30c-03c3-4f91-82a3-3c8814c4671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1722120"/>
                                                  </a:xfrm>
                                                  <a:prstGeom prst="rect">
                                                    <a:avLst/>
                                                  </a:prstGeom>
                                                  <a:noFill/>
                                                  <a:ln>
                                                    <a:noFill/>
                                                  </a:ln>
                                                </pic:spPr>
                                              </pic:pic>
                                            </a:graphicData>
                                          </a:graphic>
                                        </wp:inline>
                                      </w:drawing>
                                    </w:r>
                                  </w:p>
                                </w:tc>
                              </w:tr>
                            </w:tbl>
                            <w:p w:rsidR="00E30B73" w:rsidRDefault="00E30B73">
                              <w:pPr>
                                <w:rPr>
                                  <w:rFonts w:eastAsia="Times New Roman"/>
                                  <w:sz w:val="20"/>
                                  <w:szCs w:val="20"/>
                                </w:rPr>
                              </w:pPr>
                            </w:p>
                          </w:tc>
                        </w:tr>
                      </w:tbl>
                      <w:p w:rsidR="00E30B73" w:rsidRDefault="00E30B73"/>
                      <w:tbl>
                        <w:tblPr>
                          <w:tblW w:w="5000" w:type="pct"/>
                          <w:tblCellMar>
                            <w:left w:w="0" w:type="dxa"/>
                            <w:right w:w="0" w:type="dxa"/>
                          </w:tblCellMar>
                          <w:tblLook w:val="04A0" w:firstRow="1" w:lastRow="0" w:firstColumn="1" w:lastColumn="0" w:noHBand="0" w:noVBand="1"/>
                        </w:tblPr>
                        <w:tblGrid>
                          <w:gridCol w:w="8772"/>
                        </w:tblGrid>
                        <w:tr w:rsidR="00E30B73">
                          <w:tc>
                            <w:tcPr>
                              <w:tcW w:w="0" w:type="auto"/>
                              <w:tcMar>
                                <w:top w:w="225" w:type="dxa"/>
                                <w:left w:w="270" w:type="dxa"/>
                                <w:bottom w:w="22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232"/>
                              </w:tblGrid>
                              <w:tr w:rsidR="00E30B73">
                                <w:tc>
                                  <w:tcPr>
                                    <w:tcW w:w="0" w:type="auto"/>
                                    <w:tcBorders>
                                      <w:top w:val="single" w:sz="8" w:space="0" w:color="C5C5C5"/>
                                      <w:left w:val="nil"/>
                                      <w:bottom w:val="nil"/>
                                      <w:right w:val="nil"/>
                                    </w:tcBorders>
                                    <w:vAlign w:val="center"/>
                                    <w:hideMark/>
                                  </w:tcPr>
                                  <w:p w:rsidR="00E30B73" w:rsidRDefault="00E30B73"/>
                                </w:tc>
                              </w:tr>
                            </w:tbl>
                            <w:p w:rsidR="00E30B73" w:rsidRDefault="00E30B73">
                              <w:pPr>
                                <w:rPr>
                                  <w:rFonts w:eastAsia="Times New Roman"/>
                                  <w:sz w:val="20"/>
                                  <w:szCs w:val="20"/>
                                </w:rPr>
                              </w:pPr>
                            </w:p>
                          </w:tc>
                        </w:tr>
                      </w:tbl>
                      <w:p w:rsidR="00E30B73" w:rsidRDefault="00E30B73"/>
                      <w:tbl>
                        <w:tblPr>
                          <w:tblW w:w="5000" w:type="pct"/>
                          <w:tblCellMar>
                            <w:left w:w="0" w:type="dxa"/>
                            <w:right w:w="0" w:type="dxa"/>
                          </w:tblCellMar>
                          <w:tblLook w:val="04A0" w:firstRow="1" w:lastRow="0" w:firstColumn="1" w:lastColumn="0" w:noHBand="0" w:noVBand="1"/>
                        </w:tblPr>
                        <w:tblGrid>
                          <w:gridCol w:w="8772"/>
                        </w:tblGrid>
                        <w:tr w:rsidR="00E30B73">
                          <w:tc>
                            <w:tcPr>
                              <w:tcW w:w="0" w:type="auto"/>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8772"/>
                              </w:tblGrid>
                              <w:tr w:rsidR="00E30B73">
                                <w:tc>
                                  <w:tcPr>
                                    <w:tcW w:w="9000" w:type="dxa"/>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8772"/>
                                    </w:tblGrid>
                                    <w:tr w:rsidR="00E30B73">
                                      <w:tc>
                                        <w:tcPr>
                                          <w:tcW w:w="0" w:type="auto"/>
                                          <w:tcMar>
                                            <w:top w:w="0" w:type="dxa"/>
                                            <w:left w:w="270" w:type="dxa"/>
                                            <w:bottom w:w="135" w:type="dxa"/>
                                            <w:right w:w="270" w:type="dxa"/>
                                          </w:tcMar>
                                          <w:hideMark/>
                                        </w:tcPr>
                                        <w:p w:rsidR="00E30B73" w:rsidRDefault="00E30B73">
                                          <w:pPr>
                                            <w:spacing w:line="300" w:lineRule="auto"/>
                                            <w:rPr>
                                              <w:rFonts w:ascii="Helvetica" w:hAnsi="Helvetica" w:cs="Helvetica"/>
                                              <w:color w:val="202020"/>
                                            </w:rPr>
                                          </w:pPr>
                                          <w:hyperlink r:id="rId8" w:tgtFrame="_blank" w:history="1">
                                            <w:r>
                                              <w:rPr>
                                                <w:rStyle w:val="Fett"/>
                                                <w:rFonts w:ascii="Helvetica" w:hAnsi="Helvetica" w:cs="Helvetica"/>
                                                <w:color w:val="0000FF"/>
                                                <w:u w:val="single"/>
                                              </w:rPr>
                                              <w:t>Download Ausschreibung / Anmeldebogen [PDF]</w:t>
                                            </w:r>
                                          </w:hyperlink>
                                          <w:r>
                                            <w:rPr>
                                              <w:rFonts w:ascii="Helvetica" w:hAnsi="Helvetica" w:cs="Helvetica"/>
                                              <w:color w:val="202020"/>
                                            </w:rPr>
                                            <w:br/>
                                          </w:r>
                                          <w:r>
                                            <w:rPr>
                                              <w:rStyle w:val="Fett"/>
                                              <w:rFonts w:ascii="Helvetica" w:hAnsi="Helvetica" w:cs="Helvetica"/>
                                              <w:color w:val="202020"/>
                                              <w:sz w:val="21"/>
                                              <w:szCs w:val="21"/>
                                            </w:rPr>
                                            <w:t xml:space="preserve">Link: </w:t>
                                          </w:r>
                                          <w:hyperlink r:id="rId9" w:tgtFrame="_blank" w:history="1">
                                            <w:r>
                                              <w:rPr>
                                                <w:rStyle w:val="Hyperlink"/>
                                                <w:rFonts w:ascii="Helvetica" w:hAnsi="Helvetica" w:cs="Helvetica"/>
                                                <w:sz w:val="20"/>
                                                <w:szCs w:val="20"/>
                                              </w:rPr>
                                              <w:t>www.jugendservicecenter.de/Ausschreibung_Foerderprogramme_2021-04.pdf</w:t>
                                            </w:r>
                                          </w:hyperlink>
                                          <w:r>
                                            <w:rPr>
                                              <w:rFonts w:ascii="Helvetica" w:hAnsi="Helvetica" w:cs="Helvetica"/>
                                              <w:color w:val="202020"/>
                                            </w:rPr>
                                            <w:br/>
                                          </w:r>
                                          <w:r>
                                            <w:rPr>
                                              <w:rFonts w:ascii="Helvetica" w:hAnsi="Helvetica" w:cs="Helvetica"/>
                                              <w:color w:val="202020"/>
                                            </w:rPr>
                                            <w:br/>
                                          </w:r>
                                          <w:r>
                                            <w:rPr>
                                              <w:rFonts w:ascii="Helvetica" w:hAnsi="Helvetica" w:cs="Helvetica"/>
                                              <w:color w:val="202020"/>
                                              <w:sz w:val="21"/>
                                              <w:szCs w:val="21"/>
                                            </w:rPr>
                                            <w:t>Gerne stehen wir auch bei Rückfragen Mo.-Fr. von 9 bis 18 Uhr telefonisch unter +49 6221 / 39 556-75 zur Verfügung.</w:t>
                                          </w:r>
                                          <w:r>
                                            <w:rPr>
                                              <w:rFonts w:ascii="Helvetica" w:hAnsi="Helvetica" w:cs="Helvetica"/>
                                              <w:color w:val="202020"/>
                                              <w:sz w:val="21"/>
                                              <w:szCs w:val="21"/>
                                            </w:rPr>
                                            <w:br/>
                                          </w:r>
                                          <w:r>
                                            <w:rPr>
                                              <w:rFonts w:ascii="Helvetica" w:hAnsi="Helvetica" w:cs="Helvetica"/>
                                              <w:color w:val="202020"/>
                                              <w:sz w:val="21"/>
                                              <w:szCs w:val="21"/>
                                            </w:rPr>
                                            <w:br/>
                                            <w:t>Mit freundlichen Grüßen</w:t>
                                          </w:r>
                                          <w:r>
                                            <w:rPr>
                                              <w:rFonts w:ascii="Helvetica" w:hAnsi="Helvetica" w:cs="Helvetica"/>
                                              <w:color w:val="202020"/>
                                              <w:sz w:val="21"/>
                                              <w:szCs w:val="21"/>
                                            </w:rPr>
                                            <w:br/>
                                          </w:r>
                                          <w:r>
                                            <w:rPr>
                                              <w:rFonts w:ascii="Helvetica" w:hAnsi="Helvetica" w:cs="Helvetica"/>
                                              <w:color w:val="202020"/>
                                              <w:sz w:val="21"/>
                                              <w:szCs w:val="21"/>
                                            </w:rPr>
                                            <w:br/>
                                            <w:t>Manuel Schmidt</w:t>
                                          </w:r>
                                          <w:r>
                                            <w:rPr>
                                              <w:rFonts w:ascii="Helvetica" w:hAnsi="Helvetica" w:cs="Helvetica"/>
                                              <w:color w:val="202020"/>
                                            </w:rPr>
                                            <w:t xml:space="preserve"> </w:t>
                                          </w:r>
                                        </w:p>
                                      </w:tc>
                                    </w:tr>
                                  </w:tbl>
                                  <w:p w:rsidR="00E30B73" w:rsidRDefault="00E30B73">
                                    <w:pPr>
                                      <w:rPr>
                                        <w:rFonts w:eastAsia="Times New Roman"/>
                                        <w:sz w:val="20"/>
                                        <w:szCs w:val="20"/>
                                      </w:rPr>
                                    </w:pPr>
                                  </w:p>
                                </w:tc>
                              </w:tr>
                            </w:tbl>
                            <w:p w:rsidR="00E30B73" w:rsidRDefault="00E30B73">
                              <w:pPr>
                                <w:rPr>
                                  <w:rFonts w:eastAsia="Times New Roman"/>
                                  <w:sz w:val="20"/>
                                  <w:szCs w:val="20"/>
                                </w:rPr>
                              </w:pPr>
                            </w:p>
                          </w:tc>
                        </w:tr>
                      </w:tbl>
                      <w:p w:rsidR="00E30B73" w:rsidRDefault="00E30B73"/>
                      <w:tbl>
                        <w:tblPr>
                          <w:tblW w:w="5000" w:type="pct"/>
                          <w:tblCellMar>
                            <w:left w:w="0" w:type="dxa"/>
                            <w:right w:w="0" w:type="dxa"/>
                          </w:tblCellMar>
                          <w:tblLook w:val="04A0" w:firstRow="1" w:lastRow="0" w:firstColumn="1" w:lastColumn="0" w:noHBand="0" w:noVBand="1"/>
                        </w:tblPr>
                        <w:tblGrid>
                          <w:gridCol w:w="8772"/>
                        </w:tblGrid>
                        <w:tr w:rsidR="00E30B73">
                          <w:tc>
                            <w:tcPr>
                              <w:tcW w:w="0" w:type="auto"/>
                              <w:tcMar>
                                <w:top w:w="150" w:type="dxa"/>
                                <w:left w:w="270" w:type="dxa"/>
                                <w:bottom w:w="15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232"/>
                              </w:tblGrid>
                              <w:tr w:rsidR="00E30B73">
                                <w:tc>
                                  <w:tcPr>
                                    <w:tcW w:w="0" w:type="auto"/>
                                    <w:tcBorders>
                                      <w:top w:val="single" w:sz="8" w:space="0" w:color="C5C5C5"/>
                                      <w:left w:val="nil"/>
                                      <w:bottom w:val="nil"/>
                                      <w:right w:val="nil"/>
                                    </w:tcBorders>
                                    <w:vAlign w:val="center"/>
                                    <w:hideMark/>
                                  </w:tcPr>
                                  <w:p w:rsidR="00E30B73" w:rsidRDefault="00E30B73"/>
                                </w:tc>
                              </w:tr>
                            </w:tbl>
                            <w:p w:rsidR="00E30B73" w:rsidRDefault="00E30B73">
                              <w:pPr>
                                <w:rPr>
                                  <w:rFonts w:eastAsia="Times New Roman"/>
                                  <w:sz w:val="20"/>
                                  <w:szCs w:val="20"/>
                                </w:rPr>
                              </w:pPr>
                            </w:p>
                          </w:tc>
                        </w:tr>
                      </w:tbl>
                      <w:p w:rsidR="00E30B73" w:rsidRDefault="00E30B73">
                        <w:pPr>
                          <w:rPr>
                            <w:sz w:val="20"/>
                            <w:szCs w:val="20"/>
                          </w:rPr>
                        </w:pPr>
                      </w:p>
                    </w:tc>
                  </w:tr>
                  <w:tr w:rsidR="00E30B73">
                    <w:trPr>
                      <w:jc w:val="center"/>
                    </w:trPr>
                    <w:tc>
                      <w:tcPr>
                        <w:tcW w:w="0" w:type="auto"/>
                      </w:tcPr>
                      <w:tbl>
                        <w:tblPr>
                          <w:tblW w:w="5000" w:type="pct"/>
                          <w:tblCellMar>
                            <w:left w:w="0" w:type="dxa"/>
                            <w:right w:w="0" w:type="dxa"/>
                          </w:tblCellMar>
                          <w:tblLook w:val="04A0" w:firstRow="1" w:lastRow="0" w:firstColumn="1" w:lastColumn="0" w:noHBand="0" w:noVBand="1"/>
                        </w:tblPr>
                        <w:tblGrid>
                          <w:gridCol w:w="8772"/>
                        </w:tblGrid>
                        <w:tr w:rsidR="00E30B73">
                          <w:tc>
                            <w:tcPr>
                              <w:tcW w:w="0" w:type="auto"/>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8772"/>
                              </w:tblGrid>
                              <w:tr w:rsidR="00E30B73">
                                <w:tc>
                                  <w:tcPr>
                                    <w:tcW w:w="9000" w:type="dxa"/>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8772"/>
                                    </w:tblGrid>
                                    <w:tr w:rsidR="00E30B73">
                                      <w:tc>
                                        <w:tcPr>
                                          <w:tcW w:w="0" w:type="auto"/>
                                          <w:tcMar>
                                            <w:top w:w="0" w:type="dxa"/>
                                            <w:left w:w="270" w:type="dxa"/>
                                            <w:bottom w:w="135" w:type="dxa"/>
                                            <w:right w:w="270" w:type="dxa"/>
                                          </w:tcMar>
                                          <w:hideMark/>
                                        </w:tcPr>
                                        <w:p w:rsidR="00E30B73" w:rsidRDefault="00E30B73">
                                          <w:pPr>
                                            <w:spacing w:line="360" w:lineRule="auto"/>
                                            <w:rPr>
                                              <w:rFonts w:ascii="Helvetica" w:hAnsi="Helvetica" w:cs="Helvetica"/>
                                              <w:color w:val="202020"/>
                                              <w:sz w:val="18"/>
                                              <w:szCs w:val="18"/>
                                            </w:rPr>
                                          </w:pPr>
                                          <w:r>
                                            <w:rPr>
                                              <w:rStyle w:val="Fett"/>
                                              <w:rFonts w:ascii="Helvetica" w:hAnsi="Helvetica" w:cs="Helvetica"/>
                                              <w:color w:val="FF6600"/>
                                              <w:sz w:val="30"/>
                                              <w:szCs w:val="30"/>
                                            </w:rPr>
                                            <w:t>Young Business School</w:t>
                                          </w:r>
                                          <w:r>
                                            <w:rPr>
                                              <w:rFonts w:ascii="Helvetica" w:hAnsi="Helvetica" w:cs="Helvetica"/>
                                              <w:color w:val="202020"/>
                                              <w:sz w:val="18"/>
                                              <w:szCs w:val="18"/>
                                            </w:rPr>
                                            <w:br/>
                                          </w:r>
                                          <w:r>
                                            <w:rPr>
                                              <w:rStyle w:val="Fett"/>
                                              <w:rFonts w:ascii="Helvetica" w:hAnsi="Helvetica" w:cs="Helvetica"/>
                                              <w:color w:val="000000"/>
                                              <w:sz w:val="18"/>
                                              <w:szCs w:val="18"/>
                                            </w:rPr>
                                            <w:t xml:space="preserve">c/o </w:t>
                                          </w:r>
                                          <w:proofErr w:type="spellStart"/>
                                          <w:r>
                                            <w:rPr>
                                              <w:rStyle w:val="Fett"/>
                                              <w:rFonts w:ascii="Helvetica" w:hAnsi="Helvetica" w:cs="Helvetica"/>
                                              <w:color w:val="000000"/>
                                              <w:sz w:val="18"/>
                                              <w:szCs w:val="18"/>
                                            </w:rPr>
                                            <w:t>Insitut</w:t>
                                          </w:r>
                                          <w:proofErr w:type="spellEnd"/>
                                          <w:r>
                                            <w:rPr>
                                              <w:rStyle w:val="Fett"/>
                                              <w:rFonts w:ascii="Helvetica" w:hAnsi="Helvetica" w:cs="Helvetica"/>
                                              <w:color w:val="000000"/>
                                              <w:sz w:val="18"/>
                                              <w:szCs w:val="18"/>
                                            </w:rPr>
                                            <w:t xml:space="preserve"> für Jugendmanagement Stiftung</w:t>
                                          </w:r>
                                          <w:r>
                                            <w:rPr>
                                              <w:rFonts w:ascii="Helvetica" w:hAnsi="Helvetica" w:cs="Helvetica"/>
                                              <w:color w:val="202020"/>
                                              <w:sz w:val="18"/>
                                              <w:szCs w:val="18"/>
                                            </w:rPr>
                                            <w:br/>
                                          </w:r>
                                          <w:r>
                                            <w:rPr>
                                              <w:rFonts w:ascii="Helvetica" w:hAnsi="Helvetica" w:cs="Helvetica"/>
                                              <w:color w:val="202020"/>
                                              <w:sz w:val="18"/>
                                              <w:szCs w:val="18"/>
                                            </w:rPr>
                                            <w:br/>
                                          </w:r>
                                          <w:r>
                                            <w:rPr>
                                              <w:rFonts w:ascii="Helvetica" w:hAnsi="Helvetica" w:cs="Helvetica"/>
                                              <w:color w:val="202020"/>
                                              <w:sz w:val="20"/>
                                              <w:szCs w:val="20"/>
                                            </w:rPr>
                                            <w:t>Haberstraße 1</w:t>
                                          </w:r>
                                          <w:r>
                                            <w:rPr>
                                              <w:rFonts w:ascii="Helvetica" w:hAnsi="Helvetica" w:cs="Helvetica"/>
                                              <w:color w:val="202020"/>
                                              <w:sz w:val="20"/>
                                              <w:szCs w:val="20"/>
                                            </w:rPr>
                                            <w:br/>
                                            <w:t>D - 69126 Heidelberg</w:t>
                                          </w:r>
                                          <w:r>
                                            <w:rPr>
                                              <w:rFonts w:ascii="Helvetica" w:hAnsi="Helvetica" w:cs="Helvetica"/>
                                              <w:color w:val="202020"/>
                                              <w:sz w:val="20"/>
                                              <w:szCs w:val="20"/>
                                            </w:rPr>
                                            <w:br/>
                                          </w:r>
                                          <w:r>
                                            <w:rPr>
                                              <w:rFonts w:ascii="Helvetica" w:hAnsi="Helvetica" w:cs="Helvetica"/>
                                              <w:color w:val="202020"/>
                                              <w:sz w:val="20"/>
                                              <w:szCs w:val="20"/>
                                            </w:rPr>
                                            <w:br/>
                                            <w:t>Tel.: +49 6221 / 39556 - 75</w:t>
                                          </w:r>
                                          <w:r>
                                            <w:rPr>
                                              <w:rFonts w:ascii="Helvetica" w:hAnsi="Helvetica" w:cs="Helvetica"/>
                                              <w:color w:val="202020"/>
                                              <w:sz w:val="20"/>
                                              <w:szCs w:val="20"/>
                                            </w:rPr>
                                            <w:br/>
                                            <w:t>Fax: +49 6221 / 39556 - 65</w:t>
                                          </w:r>
                                          <w:r>
                                            <w:rPr>
                                              <w:rFonts w:ascii="Helvetica" w:hAnsi="Helvetica" w:cs="Helvetica"/>
                                              <w:color w:val="202020"/>
                                              <w:sz w:val="20"/>
                                              <w:szCs w:val="20"/>
                                            </w:rPr>
                                            <w:br/>
                                          </w:r>
                                          <w:r>
                                            <w:rPr>
                                              <w:rFonts w:ascii="Helvetica" w:hAnsi="Helvetica" w:cs="Helvetica"/>
                                              <w:color w:val="202020"/>
                                              <w:sz w:val="20"/>
                                              <w:szCs w:val="20"/>
                                            </w:rPr>
                                            <w:br/>
                                            <w:t xml:space="preserve">E-Mail: </w:t>
                                          </w:r>
                                          <w:hyperlink r:id="rId10" w:tgtFrame="_blank" w:history="1">
                                            <w:r>
                                              <w:rPr>
                                                <w:rStyle w:val="Hyperlink"/>
                                                <w:rFonts w:ascii="Helvetica" w:hAnsi="Helvetica" w:cs="Helvetica"/>
                                                <w:color w:val="000080"/>
                                                <w:sz w:val="20"/>
                                                <w:szCs w:val="20"/>
                                              </w:rPr>
                                              <w:t>info@ijm-online.de</w:t>
                                            </w:r>
                                          </w:hyperlink>
                                          <w:r>
                                            <w:rPr>
                                              <w:rFonts w:ascii="Helvetica" w:hAnsi="Helvetica" w:cs="Helvetica"/>
                                              <w:color w:val="202020"/>
                                              <w:sz w:val="20"/>
                                              <w:szCs w:val="20"/>
                                            </w:rPr>
                                            <w:br/>
                                            <w:t xml:space="preserve">Home: </w:t>
                                          </w:r>
                                          <w:hyperlink r:id="rId11" w:tgtFrame="_blank" w:history="1">
                                            <w:r>
                                              <w:rPr>
                                                <w:rStyle w:val="Hyperlink"/>
                                                <w:rFonts w:ascii="Helvetica" w:hAnsi="Helvetica" w:cs="Helvetica"/>
                                                <w:color w:val="000080"/>
                                                <w:sz w:val="20"/>
                                                <w:szCs w:val="20"/>
                                              </w:rPr>
                                              <w:t>www.ijm-stiftung.de</w:t>
                                            </w:r>
                                          </w:hyperlink>
                                          <w:r>
                                            <w:rPr>
                                              <w:rFonts w:ascii="Helvetica" w:hAnsi="Helvetica" w:cs="Helvetica"/>
                                              <w:color w:val="202020"/>
                                              <w:sz w:val="20"/>
                                              <w:szCs w:val="20"/>
                                            </w:rPr>
                                            <w:t xml:space="preserve"> / </w:t>
                                          </w:r>
                                          <w:hyperlink r:id="rId12" w:tgtFrame="_blank" w:history="1">
                                            <w:r>
                                              <w:rPr>
                                                <w:rStyle w:val="Hyperlink"/>
                                                <w:rFonts w:ascii="Helvetica" w:hAnsi="Helvetica" w:cs="Helvetica"/>
                                                <w:color w:val="000080"/>
                                                <w:sz w:val="20"/>
                                                <w:szCs w:val="20"/>
                                              </w:rPr>
                                              <w:t>www.ybs-heidelberg.de</w:t>
                                            </w:r>
                                          </w:hyperlink>
                                          <w:r>
                                            <w:rPr>
                                              <w:rFonts w:ascii="Helvetica" w:hAnsi="Helvetica" w:cs="Helvetica"/>
                                              <w:color w:val="202020"/>
                                              <w:sz w:val="18"/>
                                              <w:szCs w:val="18"/>
                                            </w:rPr>
                                            <w:t xml:space="preserve"> </w:t>
                                          </w:r>
                                        </w:p>
                                      </w:tc>
                                    </w:tr>
                                  </w:tbl>
                                  <w:p w:rsidR="00E30B73" w:rsidRDefault="00E30B73">
                                    <w:pPr>
                                      <w:rPr>
                                        <w:rFonts w:eastAsia="Times New Roman"/>
                                        <w:sz w:val="20"/>
                                        <w:szCs w:val="20"/>
                                      </w:rPr>
                                    </w:pPr>
                                  </w:p>
                                </w:tc>
                              </w:tr>
                            </w:tbl>
                            <w:p w:rsidR="00E30B73" w:rsidRDefault="00E30B73">
                              <w:pPr>
                                <w:rPr>
                                  <w:rFonts w:eastAsia="Times New Roman"/>
                                  <w:sz w:val="20"/>
                                  <w:szCs w:val="20"/>
                                </w:rPr>
                              </w:pPr>
                            </w:p>
                          </w:tc>
                        </w:tr>
                      </w:tbl>
                      <w:p w:rsidR="00E30B73" w:rsidRDefault="00E30B73"/>
                      <w:tbl>
                        <w:tblPr>
                          <w:tblW w:w="5000" w:type="pct"/>
                          <w:tblCellMar>
                            <w:left w:w="0" w:type="dxa"/>
                            <w:right w:w="0" w:type="dxa"/>
                          </w:tblCellMar>
                          <w:tblLook w:val="04A0" w:firstRow="1" w:lastRow="0" w:firstColumn="1" w:lastColumn="0" w:noHBand="0" w:noVBand="1"/>
                        </w:tblPr>
                        <w:tblGrid>
                          <w:gridCol w:w="8772"/>
                        </w:tblGrid>
                        <w:tr w:rsidR="00E30B73">
                          <w:tc>
                            <w:tcPr>
                              <w:tcW w:w="0" w:type="auto"/>
                              <w:tcMar>
                                <w:top w:w="135" w:type="dxa"/>
                                <w:left w:w="0" w:type="dxa"/>
                                <w:bottom w:w="0" w:type="dxa"/>
                                <w:right w:w="0" w:type="dxa"/>
                              </w:tcMar>
                              <w:hideMark/>
                            </w:tcPr>
                            <w:tbl>
                              <w:tblPr>
                                <w:tblpPr w:rightFromText="-9" w:vertAnchor="text"/>
                                <w:tblW w:w="5000" w:type="pct"/>
                                <w:tblCellMar>
                                  <w:left w:w="0" w:type="dxa"/>
                                  <w:right w:w="0" w:type="dxa"/>
                                </w:tblCellMar>
                                <w:tblLook w:val="04A0" w:firstRow="1" w:lastRow="0" w:firstColumn="1" w:lastColumn="0" w:noHBand="0" w:noVBand="1"/>
                              </w:tblPr>
                              <w:tblGrid>
                                <w:gridCol w:w="8772"/>
                              </w:tblGrid>
                              <w:tr w:rsidR="00E30B73">
                                <w:tc>
                                  <w:tcPr>
                                    <w:tcW w:w="9000" w:type="dxa"/>
                                    <w:hideMark/>
                                  </w:tcPr>
                                  <w:tbl>
                                    <w:tblPr>
                                      <w:tblpPr w:leftFromText="36" w:rightFromText="36" w:vertAnchor="text"/>
                                      <w:tblW w:w="5000" w:type="pct"/>
                                      <w:tblCellMar>
                                        <w:left w:w="0" w:type="dxa"/>
                                        <w:right w:w="0" w:type="dxa"/>
                                      </w:tblCellMar>
                                      <w:tblLook w:val="04A0" w:firstRow="1" w:lastRow="0" w:firstColumn="1" w:lastColumn="0" w:noHBand="0" w:noVBand="1"/>
                                    </w:tblPr>
                                    <w:tblGrid>
                                      <w:gridCol w:w="8772"/>
                                    </w:tblGrid>
                                    <w:tr w:rsidR="00E30B73">
                                      <w:tc>
                                        <w:tcPr>
                                          <w:tcW w:w="0" w:type="auto"/>
                                          <w:tcMar>
                                            <w:top w:w="0" w:type="dxa"/>
                                            <w:left w:w="270" w:type="dxa"/>
                                            <w:bottom w:w="135" w:type="dxa"/>
                                            <w:right w:w="270" w:type="dxa"/>
                                          </w:tcMar>
                                          <w:hideMark/>
                                        </w:tcPr>
                                        <w:p w:rsidR="00E30B73" w:rsidRDefault="00E30B73">
                                          <w:pPr>
                                            <w:spacing w:line="300" w:lineRule="auto"/>
                                            <w:rPr>
                                              <w:rFonts w:ascii="Helvetica" w:hAnsi="Helvetica" w:cs="Helvetica"/>
                                              <w:color w:val="A9A9A9"/>
                                              <w:sz w:val="15"/>
                                              <w:szCs w:val="15"/>
                                            </w:rPr>
                                          </w:pPr>
                                          <w:r>
                                            <w:rPr>
                                              <w:rFonts w:ascii="Helvetica" w:hAnsi="Helvetica" w:cs="Helvetica"/>
                                              <w:color w:val="A9A9A9"/>
                                              <w:sz w:val="15"/>
                                              <w:szCs w:val="15"/>
                                            </w:rPr>
                                            <w:t>Institut für Jugendmanagement</w:t>
                                          </w:r>
                                          <w:r>
                                            <w:rPr>
                                              <w:rFonts w:ascii="Helvetica" w:hAnsi="Helvetica" w:cs="Helvetica"/>
                                              <w:color w:val="A9A9A9"/>
                                              <w:sz w:val="15"/>
                                              <w:szCs w:val="15"/>
                                            </w:rPr>
                                            <w:br/>
                                            <w:t>Gesellschaft mit beschränkter Haftung</w:t>
                                          </w:r>
                                          <w:r>
                                            <w:rPr>
                                              <w:rFonts w:ascii="Helvetica" w:hAnsi="Helvetica" w:cs="Helvetica"/>
                                              <w:color w:val="A9A9A9"/>
                                              <w:sz w:val="15"/>
                                              <w:szCs w:val="15"/>
                                            </w:rPr>
                                            <w:br/>
                                            <w:t>Sitz der Gesellschaft: Heidelberg</w:t>
                                          </w:r>
                                          <w:r>
                                            <w:rPr>
                                              <w:rFonts w:ascii="Helvetica" w:hAnsi="Helvetica" w:cs="Helvetica"/>
                                              <w:color w:val="A9A9A9"/>
                                              <w:sz w:val="15"/>
                                              <w:szCs w:val="15"/>
                                            </w:rPr>
                                            <w:br/>
                                            <w:t>Registergericht: Amtsgericht Mannheim HRB 336786</w:t>
                                          </w:r>
                                          <w:r>
                                            <w:rPr>
                                              <w:rFonts w:ascii="Helvetica" w:hAnsi="Helvetica" w:cs="Helvetica"/>
                                              <w:color w:val="A9A9A9"/>
                                              <w:sz w:val="15"/>
                                              <w:szCs w:val="15"/>
                                            </w:rPr>
                                            <w:br/>
                                            <w:t>Geschäftsführung: Dr. Eckhard Schäfer</w:t>
                                          </w:r>
                                          <w:r>
                                            <w:rPr>
                                              <w:rFonts w:ascii="Helvetica" w:hAnsi="Helvetica" w:cs="Helvetica"/>
                                              <w:color w:val="202020"/>
                                              <w:sz w:val="15"/>
                                              <w:szCs w:val="15"/>
                                            </w:rPr>
                                            <w:br/>
                                          </w:r>
                                          <w:r>
                                            <w:rPr>
                                              <w:rFonts w:ascii="Helvetica" w:hAnsi="Helvetica" w:cs="Helvetica"/>
                                              <w:color w:val="202020"/>
                                              <w:sz w:val="15"/>
                                              <w:szCs w:val="15"/>
                                            </w:rPr>
                                            <w:br/>
                                          </w:r>
                                          <w:r>
                                            <w:rPr>
                                              <w:rFonts w:ascii="Helvetica" w:hAnsi="Helvetica" w:cs="Helvetica"/>
                                              <w:color w:val="202020"/>
                                              <w:sz w:val="15"/>
                                              <w:szCs w:val="15"/>
                                            </w:rPr>
                                            <w:br/>
                                          </w:r>
                                          <w:r>
                                            <w:rPr>
                                              <w:rFonts w:ascii="Helvetica" w:hAnsi="Helvetica" w:cs="Helvetica"/>
                                              <w:color w:val="D3D3D3"/>
                                              <w:sz w:val="15"/>
                                              <w:szCs w:val="15"/>
                                            </w:rPr>
                                            <w:t xml:space="preserve">Diese E-Mail und alle </w:t>
                                          </w:r>
                                          <w:proofErr w:type="spellStart"/>
                                          <w:r>
                                            <w:rPr>
                                              <w:rFonts w:ascii="Helvetica" w:hAnsi="Helvetica" w:cs="Helvetica"/>
                                              <w:color w:val="D3D3D3"/>
                                              <w:sz w:val="15"/>
                                              <w:szCs w:val="15"/>
                                            </w:rPr>
                                            <w:t>Anhaenge</w:t>
                                          </w:r>
                                          <w:proofErr w:type="spellEnd"/>
                                          <w:r>
                                            <w:rPr>
                                              <w:rFonts w:ascii="Helvetica" w:hAnsi="Helvetica" w:cs="Helvetica"/>
                                              <w:color w:val="D3D3D3"/>
                                              <w:sz w:val="15"/>
                                              <w:szCs w:val="15"/>
                                            </w:rPr>
                                            <w:t xml:space="preserve"> enthalten vertrauliche und rechtlich </w:t>
                                          </w:r>
                                          <w:proofErr w:type="spellStart"/>
                                          <w:r>
                                            <w:rPr>
                                              <w:rFonts w:ascii="Helvetica" w:hAnsi="Helvetica" w:cs="Helvetica"/>
                                              <w:color w:val="D3D3D3"/>
                                              <w:sz w:val="15"/>
                                              <w:szCs w:val="15"/>
                                            </w:rPr>
                                            <w:t>geschuetzte</w:t>
                                          </w:r>
                                          <w:proofErr w:type="spellEnd"/>
                                          <w:r>
                                            <w:rPr>
                                              <w:rFonts w:ascii="Helvetica" w:hAnsi="Helvetica" w:cs="Helvetica"/>
                                              <w:color w:val="D3D3D3"/>
                                              <w:sz w:val="15"/>
                                              <w:szCs w:val="15"/>
                                            </w:rPr>
                                            <w:t xml:space="preserve"> Informationen, die </w:t>
                                          </w:r>
                                          <w:proofErr w:type="spellStart"/>
                                          <w:r>
                                            <w:rPr>
                                              <w:rFonts w:ascii="Helvetica" w:hAnsi="Helvetica" w:cs="Helvetica"/>
                                              <w:color w:val="D3D3D3"/>
                                              <w:sz w:val="15"/>
                                              <w:szCs w:val="15"/>
                                            </w:rPr>
                                            <w:t>ausschliesslich</w:t>
                                          </w:r>
                                          <w:proofErr w:type="spellEnd"/>
                                          <w:r>
                                            <w:rPr>
                                              <w:rFonts w:ascii="Helvetica" w:hAnsi="Helvetica" w:cs="Helvetica"/>
                                              <w:color w:val="D3D3D3"/>
                                              <w:sz w:val="15"/>
                                              <w:szCs w:val="15"/>
                                            </w:rPr>
                                            <w:t xml:space="preserve"> </w:t>
                                          </w:r>
                                          <w:proofErr w:type="spellStart"/>
                                          <w:r>
                                            <w:rPr>
                                              <w:rFonts w:ascii="Helvetica" w:hAnsi="Helvetica" w:cs="Helvetica"/>
                                              <w:color w:val="D3D3D3"/>
                                              <w:sz w:val="15"/>
                                              <w:szCs w:val="15"/>
                                            </w:rPr>
                                            <w:t>fuer</w:t>
                                          </w:r>
                                          <w:proofErr w:type="spellEnd"/>
                                          <w:r>
                                            <w:rPr>
                                              <w:rFonts w:ascii="Helvetica" w:hAnsi="Helvetica" w:cs="Helvetica"/>
                                              <w:color w:val="D3D3D3"/>
                                              <w:sz w:val="15"/>
                                              <w:szCs w:val="15"/>
                                            </w:rPr>
                                            <w:t xml:space="preserve"> den Gebrauch des Adressaten bestimmt sind. Das unerlaubte Kopieren, die unbefugte Weitergabe oder sonstiger ungenehmigter Gebrauch der E-Mail nebst den </w:t>
                                          </w:r>
                                          <w:proofErr w:type="spellStart"/>
                                          <w:r>
                                            <w:rPr>
                                              <w:rFonts w:ascii="Helvetica" w:hAnsi="Helvetica" w:cs="Helvetica"/>
                                              <w:color w:val="D3D3D3"/>
                                              <w:sz w:val="15"/>
                                              <w:szCs w:val="15"/>
                                            </w:rPr>
                                            <w:t>Anhaengen</w:t>
                                          </w:r>
                                          <w:proofErr w:type="spellEnd"/>
                                          <w:r>
                                            <w:rPr>
                                              <w:rFonts w:ascii="Helvetica" w:hAnsi="Helvetica" w:cs="Helvetica"/>
                                              <w:color w:val="D3D3D3"/>
                                              <w:sz w:val="15"/>
                                              <w:szCs w:val="15"/>
                                            </w:rPr>
                                            <w:t xml:space="preserve"> sind nicht gestattet. Sollten Sie nicht der richtige Adressat sein oder die E-Mail </w:t>
                                          </w:r>
                                          <w:proofErr w:type="spellStart"/>
                                          <w:r>
                                            <w:rPr>
                                              <w:rFonts w:ascii="Helvetica" w:hAnsi="Helvetica" w:cs="Helvetica"/>
                                              <w:color w:val="D3D3D3"/>
                                              <w:sz w:val="15"/>
                                              <w:szCs w:val="15"/>
                                            </w:rPr>
                                            <w:t>irrtuemlich</w:t>
                                          </w:r>
                                          <w:proofErr w:type="spellEnd"/>
                                          <w:r>
                                            <w:rPr>
                                              <w:rFonts w:ascii="Helvetica" w:hAnsi="Helvetica" w:cs="Helvetica"/>
                                              <w:color w:val="D3D3D3"/>
                                              <w:sz w:val="15"/>
                                              <w:szCs w:val="15"/>
                                            </w:rPr>
                                            <w:t xml:space="preserve"> erhalten haben, informieren Sie bitte den Absender </w:t>
                                          </w:r>
                                          <w:proofErr w:type="spellStart"/>
                                          <w:r>
                                            <w:rPr>
                                              <w:rFonts w:ascii="Helvetica" w:hAnsi="Helvetica" w:cs="Helvetica"/>
                                              <w:color w:val="D3D3D3"/>
                                              <w:sz w:val="15"/>
                                              <w:szCs w:val="15"/>
                                            </w:rPr>
                                            <w:t>unverzueglich</w:t>
                                          </w:r>
                                          <w:proofErr w:type="spellEnd"/>
                                          <w:r>
                                            <w:rPr>
                                              <w:rFonts w:ascii="Helvetica" w:hAnsi="Helvetica" w:cs="Helvetica"/>
                                              <w:color w:val="D3D3D3"/>
                                              <w:sz w:val="15"/>
                                              <w:szCs w:val="15"/>
                                            </w:rPr>
                                            <w:t xml:space="preserve"> telefonisch oder per E-Mail und vernichten diese E-Mail und alle </w:t>
                                          </w:r>
                                          <w:proofErr w:type="spellStart"/>
                                          <w:r>
                                            <w:rPr>
                                              <w:rFonts w:ascii="Helvetica" w:hAnsi="Helvetica" w:cs="Helvetica"/>
                                              <w:color w:val="D3D3D3"/>
                                              <w:sz w:val="15"/>
                                              <w:szCs w:val="15"/>
                                            </w:rPr>
                                            <w:t>Anhaenge</w:t>
                                          </w:r>
                                          <w:proofErr w:type="spellEnd"/>
                                          <w:r>
                                            <w:rPr>
                                              <w:rFonts w:ascii="Helvetica" w:hAnsi="Helvetica" w:cs="Helvetica"/>
                                              <w:color w:val="D3D3D3"/>
                                              <w:sz w:val="15"/>
                                              <w:szCs w:val="15"/>
                                            </w:rPr>
                                            <w:t xml:space="preserve"> sowie etwaige Kopien und Sicherungskopien. Vielen Dank.</w:t>
                                          </w:r>
                                          <w:r>
                                            <w:rPr>
                                              <w:rFonts w:ascii="Helvetica" w:hAnsi="Helvetica" w:cs="Helvetica"/>
                                              <w:color w:val="202020"/>
                                              <w:sz w:val="18"/>
                                              <w:szCs w:val="18"/>
                                            </w:rPr>
                                            <w:br/>
                                          </w:r>
                                          <w:r>
                                            <w:rPr>
                                              <w:rFonts w:ascii="Helvetica" w:hAnsi="Helvetica" w:cs="Helvetica"/>
                                              <w:color w:val="202020"/>
                                              <w:sz w:val="18"/>
                                              <w:szCs w:val="18"/>
                                            </w:rPr>
                                            <w:br/>
                                          </w:r>
                                          <w:r>
                                            <w:rPr>
                                              <w:rFonts w:ascii="Helvetica" w:hAnsi="Helvetica" w:cs="Helvetica"/>
                                              <w:color w:val="202020"/>
                                              <w:sz w:val="18"/>
                                              <w:szCs w:val="18"/>
                                            </w:rPr>
                                            <w:br/>
                                          </w:r>
                                          <w:r>
                                            <w:rPr>
                                              <w:rStyle w:val="Hervorhebung"/>
                                              <w:rFonts w:ascii="Helvetica" w:hAnsi="Helvetica" w:cs="Helvetica"/>
                                              <w:color w:val="A9A9A9"/>
                                              <w:sz w:val="15"/>
                                              <w:szCs w:val="15"/>
                                            </w:rPr>
                                            <w:t xml:space="preserve">Copyright © 2021 Institut für Jugendmanagement, All </w:t>
                                          </w:r>
                                          <w:proofErr w:type="spellStart"/>
                                          <w:r>
                                            <w:rPr>
                                              <w:rStyle w:val="Hervorhebung"/>
                                              <w:rFonts w:ascii="Helvetica" w:hAnsi="Helvetica" w:cs="Helvetica"/>
                                              <w:color w:val="A9A9A9"/>
                                              <w:sz w:val="15"/>
                                              <w:szCs w:val="15"/>
                                            </w:rPr>
                                            <w:t>rights</w:t>
                                          </w:r>
                                          <w:proofErr w:type="spellEnd"/>
                                          <w:r>
                                            <w:rPr>
                                              <w:rStyle w:val="Hervorhebung"/>
                                              <w:rFonts w:ascii="Helvetica" w:hAnsi="Helvetica" w:cs="Helvetica"/>
                                              <w:color w:val="A9A9A9"/>
                                              <w:sz w:val="15"/>
                                              <w:szCs w:val="15"/>
                                            </w:rPr>
                                            <w:t xml:space="preserve"> </w:t>
                                          </w:r>
                                          <w:proofErr w:type="spellStart"/>
                                          <w:r>
                                            <w:rPr>
                                              <w:rStyle w:val="Hervorhebung"/>
                                              <w:rFonts w:ascii="Helvetica" w:hAnsi="Helvetica" w:cs="Helvetica"/>
                                              <w:color w:val="A9A9A9"/>
                                              <w:sz w:val="15"/>
                                              <w:szCs w:val="15"/>
                                            </w:rPr>
                                            <w:t>reserved</w:t>
                                          </w:r>
                                          <w:proofErr w:type="spellEnd"/>
                                          <w:r>
                                            <w:rPr>
                                              <w:rStyle w:val="Hervorhebung"/>
                                              <w:rFonts w:ascii="Helvetica" w:hAnsi="Helvetica" w:cs="Helvetica"/>
                                              <w:color w:val="A9A9A9"/>
                                              <w:sz w:val="15"/>
                                              <w:szCs w:val="15"/>
                                            </w:rPr>
                                            <w:t>.</w:t>
                                          </w:r>
                                          <w:r>
                                            <w:rPr>
                                              <w:rFonts w:ascii="Helvetica" w:hAnsi="Helvetica" w:cs="Helvetica"/>
                                              <w:color w:val="202020"/>
                                              <w:sz w:val="15"/>
                                              <w:szCs w:val="15"/>
                                            </w:rPr>
                                            <w:br/>
                                          </w:r>
                                          <w:r>
                                            <w:rPr>
                                              <w:rFonts w:ascii="Helvetica" w:hAnsi="Helvetica" w:cs="Helvetica"/>
                                              <w:color w:val="A9A9A9"/>
                                              <w:sz w:val="15"/>
                                              <w:szCs w:val="15"/>
                                            </w:rPr>
                                            <w:t>Sie erhalten diesen Newsletter, weil Sie als Kunde, Partner oder Interessent in Kontakt mit uns stehen.</w:t>
                                          </w:r>
                                          <w:r>
                                            <w:rPr>
                                              <w:rFonts w:ascii="Helvetica" w:hAnsi="Helvetica" w:cs="Helvetica"/>
                                              <w:color w:val="A9A9A9"/>
                                              <w:sz w:val="15"/>
                                              <w:szCs w:val="15"/>
                                            </w:rPr>
                                            <w:br/>
                                          </w:r>
                                          <w:r>
                                            <w:rPr>
                                              <w:rFonts w:ascii="Helvetica" w:hAnsi="Helvetica" w:cs="Helvetica"/>
                                              <w:color w:val="A9A9A9"/>
                                              <w:sz w:val="15"/>
                                              <w:szCs w:val="15"/>
                                            </w:rPr>
                                            <w:br/>
                                          </w:r>
                                          <w:proofErr w:type="spellStart"/>
                                          <w:r>
                                            <w:rPr>
                                              <w:rStyle w:val="Fett"/>
                                              <w:rFonts w:ascii="Helvetica" w:hAnsi="Helvetica" w:cs="Helvetica"/>
                                              <w:color w:val="A9A9A9"/>
                                              <w:sz w:val="15"/>
                                              <w:szCs w:val="15"/>
                                            </w:rPr>
                                            <w:t>Our</w:t>
                                          </w:r>
                                          <w:proofErr w:type="spellEnd"/>
                                          <w:r>
                                            <w:rPr>
                                              <w:rStyle w:val="Fett"/>
                                              <w:rFonts w:ascii="Helvetica" w:hAnsi="Helvetica" w:cs="Helvetica"/>
                                              <w:color w:val="A9A9A9"/>
                                              <w:sz w:val="15"/>
                                              <w:szCs w:val="15"/>
                                            </w:rPr>
                                            <w:t xml:space="preserve"> </w:t>
                                          </w:r>
                                          <w:proofErr w:type="spellStart"/>
                                          <w:r>
                                            <w:rPr>
                                              <w:rStyle w:val="Fett"/>
                                              <w:rFonts w:ascii="Helvetica" w:hAnsi="Helvetica" w:cs="Helvetica"/>
                                              <w:color w:val="A9A9A9"/>
                                              <w:sz w:val="15"/>
                                              <w:szCs w:val="15"/>
                                            </w:rPr>
                                            <w:t>mailing</w:t>
                                          </w:r>
                                          <w:proofErr w:type="spellEnd"/>
                                          <w:r>
                                            <w:rPr>
                                              <w:rStyle w:val="Fett"/>
                                              <w:rFonts w:ascii="Helvetica" w:hAnsi="Helvetica" w:cs="Helvetica"/>
                                              <w:color w:val="A9A9A9"/>
                                              <w:sz w:val="15"/>
                                              <w:szCs w:val="15"/>
                                            </w:rPr>
                                            <w:t xml:space="preserve"> </w:t>
                                          </w:r>
                                          <w:proofErr w:type="spellStart"/>
                                          <w:r>
                                            <w:rPr>
                                              <w:rStyle w:val="Fett"/>
                                              <w:rFonts w:ascii="Helvetica" w:hAnsi="Helvetica" w:cs="Helvetica"/>
                                              <w:color w:val="A9A9A9"/>
                                              <w:sz w:val="15"/>
                                              <w:szCs w:val="15"/>
                                            </w:rPr>
                                            <w:t>address</w:t>
                                          </w:r>
                                          <w:proofErr w:type="spellEnd"/>
                                          <w:r>
                                            <w:rPr>
                                              <w:rStyle w:val="Fett"/>
                                              <w:rFonts w:ascii="Helvetica" w:hAnsi="Helvetica" w:cs="Helvetica"/>
                                              <w:color w:val="A9A9A9"/>
                                              <w:sz w:val="15"/>
                                              <w:szCs w:val="15"/>
                                            </w:rPr>
                                            <w:t xml:space="preserve"> </w:t>
                                          </w:r>
                                          <w:proofErr w:type="spellStart"/>
                                          <w:r>
                                            <w:rPr>
                                              <w:rStyle w:val="Fett"/>
                                              <w:rFonts w:ascii="Helvetica" w:hAnsi="Helvetica" w:cs="Helvetica"/>
                                              <w:color w:val="A9A9A9"/>
                                              <w:sz w:val="15"/>
                                              <w:szCs w:val="15"/>
                                            </w:rPr>
                                            <w:t>is</w:t>
                                          </w:r>
                                          <w:proofErr w:type="spellEnd"/>
                                          <w:r>
                                            <w:rPr>
                                              <w:rStyle w:val="Fett"/>
                                              <w:rFonts w:ascii="Helvetica" w:hAnsi="Helvetica" w:cs="Helvetica"/>
                                              <w:color w:val="A9A9A9"/>
                                              <w:sz w:val="15"/>
                                              <w:szCs w:val="15"/>
                                            </w:rPr>
                                            <w:t>:</w:t>
                                          </w:r>
                                        </w:p>
                                        <w:p w:rsidR="00E30B73" w:rsidRDefault="00E30B73">
                                          <w:pPr>
                                            <w:spacing w:line="300" w:lineRule="auto"/>
                                            <w:rPr>
                                              <w:rFonts w:ascii="Helvetica" w:hAnsi="Helvetica" w:cs="Helvetica"/>
                                              <w:color w:val="A9A9A9"/>
                                              <w:sz w:val="15"/>
                                              <w:szCs w:val="15"/>
                                            </w:rPr>
                                          </w:pPr>
                                          <w:r>
                                            <w:rPr>
                                              <w:rStyle w:val="org"/>
                                              <w:rFonts w:ascii="Helvetica" w:hAnsi="Helvetica" w:cs="Helvetica"/>
                                              <w:color w:val="A9A9A9"/>
                                              <w:sz w:val="15"/>
                                              <w:szCs w:val="15"/>
                                            </w:rPr>
                                            <w:t>Institut für Jugendmanagement</w:t>
                                          </w:r>
                                        </w:p>
                                        <w:p w:rsidR="00E30B73" w:rsidRDefault="00E30B73">
                                          <w:pPr>
                                            <w:spacing w:line="300" w:lineRule="auto"/>
                                            <w:rPr>
                                              <w:rFonts w:ascii="Helvetica" w:hAnsi="Helvetica" w:cs="Helvetica"/>
                                              <w:color w:val="A9A9A9"/>
                                              <w:sz w:val="15"/>
                                              <w:szCs w:val="15"/>
                                            </w:rPr>
                                          </w:pPr>
                                          <w:r>
                                            <w:rPr>
                                              <w:rFonts w:ascii="Helvetica" w:hAnsi="Helvetica" w:cs="Helvetica"/>
                                              <w:color w:val="A9A9A9"/>
                                              <w:sz w:val="15"/>
                                              <w:szCs w:val="15"/>
                                            </w:rPr>
                                            <w:t>Haberstr. 1</w:t>
                                          </w:r>
                                        </w:p>
                                        <w:p w:rsidR="00E30B73" w:rsidRDefault="00E30B73">
                                          <w:pPr>
                                            <w:spacing w:line="300" w:lineRule="auto"/>
                                            <w:rPr>
                                              <w:rFonts w:ascii="Helvetica" w:hAnsi="Helvetica" w:cs="Helvetica"/>
                                              <w:color w:val="A9A9A9"/>
                                              <w:sz w:val="15"/>
                                              <w:szCs w:val="15"/>
                                            </w:rPr>
                                          </w:pPr>
                                          <w:r>
                                            <w:rPr>
                                              <w:rStyle w:val="locality"/>
                                              <w:rFonts w:ascii="Helvetica" w:hAnsi="Helvetica" w:cs="Helvetica"/>
                                              <w:color w:val="A9A9A9"/>
                                              <w:sz w:val="15"/>
                                              <w:szCs w:val="15"/>
                                            </w:rPr>
                                            <w:t>Heidelberg</w:t>
                                          </w:r>
                                          <w:r>
                                            <w:rPr>
                                              <w:rFonts w:ascii="Helvetica" w:hAnsi="Helvetica" w:cs="Helvetica"/>
                                              <w:color w:val="A9A9A9"/>
                                              <w:sz w:val="15"/>
                                              <w:szCs w:val="15"/>
                                            </w:rPr>
                                            <w:t xml:space="preserve"> </w:t>
                                          </w:r>
                                          <w:r>
                                            <w:rPr>
                                              <w:rStyle w:val="postal-code"/>
                                              <w:rFonts w:ascii="Helvetica" w:hAnsi="Helvetica" w:cs="Helvetica"/>
                                              <w:color w:val="A9A9A9"/>
                                              <w:sz w:val="15"/>
                                              <w:szCs w:val="15"/>
                                            </w:rPr>
                                            <w:t>69126</w:t>
                                          </w:r>
                                          <w:r>
                                            <w:rPr>
                                              <w:rFonts w:ascii="Helvetica" w:hAnsi="Helvetica" w:cs="Helvetica"/>
                                              <w:color w:val="A9A9A9"/>
                                              <w:sz w:val="15"/>
                                              <w:szCs w:val="15"/>
                                            </w:rPr>
                                            <w:t xml:space="preserve"> </w:t>
                                          </w:r>
                                        </w:p>
                                        <w:p w:rsidR="00E30B73" w:rsidRDefault="00E30B73">
                                          <w:pPr>
                                            <w:spacing w:line="300" w:lineRule="auto"/>
                                            <w:rPr>
                                              <w:rFonts w:ascii="Helvetica" w:hAnsi="Helvetica" w:cs="Helvetica"/>
                                              <w:color w:val="A9A9A9"/>
                                              <w:sz w:val="15"/>
                                              <w:szCs w:val="15"/>
                                            </w:rPr>
                                          </w:pPr>
                                          <w:r>
                                            <w:rPr>
                                              <w:rFonts w:ascii="Helvetica" w:hAnsi="Helvetica" w:cs="Helvetica"/>
                                              <w:color w:val="A9A9A9"/>
                                              <w:sz w:val="15"/>
                                              <w:szCs w:val="15"/>
                                            </w:rPr>
                                            <w:t>Germany</w:t>
                                          </w:r>
                                        </w:p>
                                        <w:p w:rsidR="00E30B73" w:rsidRDefault="00E30B73">
                                          <w:pPr>
                                            <w:spacing w:line="300" w:lineRule="auto"/>
                                            <w:rPr>
                                              <w:rFonts w:ascii="Helvetica" w:hAnsi="Helvetica" w:cs="Helvetica"/>
                                              <w:color w:val="A9A9A9"/>
                                              <w:sz w:val="15"/>
                                              <w:szCs w:val="15"/>
                                            </w:rPr>
                                          </w:pPr>
                                          <w:r>
                                            <w:rPr>
                                              <w:rFonts w:ascii="Helvetica" w:hAnsi="Helvetica" w:cs="Helvetica"/>
                                              <w:color w:val="A9A9A9"/>
                                              <w:sz w:val="15"/>
                                              <w:szCs w:val="15"/>
                                            </w:rPr>
                                            <w:br/>
                                          </w:r>
                                          <w:hyperlink r:id="rId13" w:history="1">
                                            <w:r>
                                              <w:rPr>
                                                <w:rStyle w:val="Hyperlink"/>
                                                <w:rFonts w:ascii="Helvetica" w:hAnsi="Helvetica" w:cs="Helvetica"/>
                                                <w:color w:val="202020"/>
                                                <w:sz w:val="15"/>
                                                <w:szCs w:val="15"/>
                                              </w:rPr>
                                              <w:t xml:space="preserve">Add </w:t>
                                            </w:r>
                                            <w:proofErr w:type="spellStart"/>
                                            <w:r>
                                              <w:rPr>
                                                <w:rStyle w:val="Hyperlink"/>
                                                <w:rFonts w:ascii="Helvetica" w:hAnsi="Helvetica" w:cs="Helvetica"/>
                                                <w:color w:val="202020"/>
                                                <w:sz w:val="15"/>
                                                <w:szCs w:val="15"/>
                                              </w:rPr>
                                              <w:t>us</w:t>
                                            </w:r>
                                            <w:proofErr w:type="spellEnd"/>
                                            <w:r>
                                              <w:rPr>
                                                <w:rStyle w:val="Hyperlink"/>
                                                <w:rFonts w:ascii="Helvetica" w:hAnsi="Helvetica" w:cs="Helvetica"/>
                                                <w:color w:val="202020"/>
                                                <w:sz w:val="15"/>
                                                <w:szCs w:val="15"/>
                                              </w:rPr>
                                              <w:t xml:space="preserve"> </w:t>
                                            </w:r>
                                            <w:proofErr w:type="spellStart"/>
                                            <w:r>
                                              <w:rPr>
                                                <w:rStyle w:val="Hyperlink"/>
                                                <w:rFonts w:ascii="Helvetica" w:hAnsi="Helvetica" w:cs="Helvetica"/>
                                                <w:color w:val="202020"/>
                                                <w:sz w:val="15"/>
                                                <w:szCs w:val="15"/>
                                              </w:rPr>
                                              <w:t>to</w:t>
                                            </w:r>
                                            <w:proofErr w:type="spellEnd"/>
                                            <w:r>
                                              <w:rPr>
                                                <w:rStyle w:val="Hyperlink"/>
                                                <w:rFonts w:ascii="Helvetica" w:hAnsi="Helvetica" w:cs="Helvetica"/>
                                                <w:color w:val="202020"/>
                                                <w:sz w:val="15"/>
                                                <w:szCs w:val="15"/>
                                              </w:rPr>
                                              <w:t xml:space="preserve"> </w:t>
                                            </w:r>
                                            <w:proofErr w:type="spellStart"/>
                                            <w:r>
                                              <w:rPr>
                                                <w:rStyle w:val="Hyperlink"/>
                                                <w:rFonts w:ascii="Helvetica" w:hAnsi="Helvetica" w:cs="Helvetica"/>
                                                <w:color w:val="202020"/>
                                                <w:sz w:val="15"/>
                                                <w:szCs w:val="15"/>
                                              </w:rPr>
                                              <w:t>your</w:t>
                                            </w:r>
                                            <w:proofErr w:type="spellEnd"/>
                                            <w:r>
                                              <w:rPr>
                                                <w:rStyle w:val="Hyperlink"/>
                                                <w:rFonts w:ascii="Helvetica" w:hAnsi="Helvetica" w:cs="Helvetica"/>
                                                <w:color w:val="202020"/>
                                                <w:sz w:val="15"/>
                                                <w:szCs w:val="15"/>
                                              </w:rPr>
                                              <w:t xml:space="preserve"> </w:t>
                                            </w:r>
                                            <w:proofErr w:type="spellStart"/>
                                            <w:r>
                                              <w:rPr>
                                                <w:rStyle w:val="Hyperlink"/>
                                                <w:rFonts w:ascii="Helvetica" w:hAnsi="Helvetica" w:cs="Helvetica"/>
                                                <w:color w:val="202020"/>
                                                <w:sz w:val="15"/>
                                                <w:szCs w:val="15"/>
                                              </w:rPr>
                                              <w:t>address</w:t>
                                            </w:r>
                                            <w:proofErr w:type="spellEnd"/>
                                            <w:r>
                                              <w:rPr>
                                                <w:rStyle w:val="Hyperlink"/>
                                                <w:rFonts w:ascii="Helvetica" w:hAnsi="Helvetica" w:cs="Helvetica"/>
                                                <w:color w:val="202020"/>
                                                <w:sz w:val="15"/>
                                                <w:szCs w:val="15"/>
                                              </w:rPr>
                                              <w:t xml:space="preserve"> </w:t>
                                            </w:r>
                                            <w:proofErr w:type="spellStart"/>
                                            <w:r>
                                              <w:rPr>
                                                <w:rStyle w:val="Hyperlink"/>
                                                <w:rFonts w:ascii="Helvetica" w:hAnsi="Helvetica" w:cs="Helvetica"/>
                                                <w:color w:val="202020"/>
                                                <w:sz w:val="15"/>
                                                <w:szCs w:val="15"/>
                                              </w:rPr>
                                              <w:t>book</w:t>
                                            </w:r>
                                            <w:proofErr w:type="spellEnd"/>
                                          </w:hyperlink>
                                        </w:p>
                                        <w:p w:rsidR="00E30B73" w:rsidRDefault="00E30B73">
                                          <w:pPr>
                                            <w:spacing w:line="300" w:lineRule="auto"/>
                                            <w:rPr>
                                              <w:rFonts w:ascii="Helvetica" w:hAnsi="Helvetica" w:cs="Helvetica"/>
                                              <w:color w:val="202020"/>
                                              <w:sz w:val="18"/>
                                              <w:szCs w:val="18"/>
                                            </w:rPr>
                                          </w:pPr>
                                          <w:r>
                                            <w:rPr>
                                              <w:rFonts w:ascii="Helvetica" w:hAnsi="Helvetica" w:cs="Helvetica"/>
                                              <w:color w:val="A9A9A9"/>
                                              <w:sz w:val="15"/>
                                              <w:szCs w:val="15"/>
                                            </w:rPr>
                                            <w:br/>
                                          </w:r>
                                          <w:r>
                                            <w:rPr>
                                              <w:rFonts w:ascii="Helvetica" w:hAnsi="Helvetica" w:cs="Helvetica"/>
                                              <w:color w:val="A9A9A9"/>
                                              <w:sz w:val="15"/>
                                              <w:szCs w:val="15"/>
                                            </w:rPr>
                                            <w:br/>
                                            <w:t xml:space="preserve">Want </w:t>
                                          </w:r>
                                          <w:proofErr w:type="spellStart"/>
                                          <w:r>
                                            <w:rPr>
                                              <w:rFonts w:ascii="Helvetica" w:hAnsi="Helvetica" w:cs="Helvetica"/>
                                              <w:color w:val="A9A9A9"/>
                                              <w:sz w:val="15"/>
                                              <w:szCs w:val="15"/>
                                            </w:rPr>
                                            <w:t>to</w:t>
                                          </w:r>
                                          <w:proofErr w:type="spellEnd"/>
                                          <w:r>
                                            <w:rPr>
                                              <w:rFonts w:ascii="Helvetica" w:hAnsi="Helvetica" w:cs="Helvetica"/>
                                              <w:color w:val="A9A9A9"/>
                                              <w:sz w:val="15"/>
                                              <w:szCs w:val="15"/>
                                            </w:rPr>
                                            <w:t xml:space="preserve"> </w:t>
                                          </w:r>
                                          <w:proofErr w:type="spellStart"/>
                                          <w:r>
                                            <w:rPr>
                                              <w:rFonts w:ascii="Helvetica" w:hAnsi="Helvetica" w:cs="Helvetica"/>
                                              <w:color w:val="A9A9A9"/>
                                              <w:sz w:val="15"/>
                                              <w:szCs w:val="15"/>
                                            </w:rPr>
                                            <w:t>change</w:t>
                                          </w:r>
                                          <w:proofErr w:type="spellEnd"/>
                                          <w:r>
                                            <w:rPr>
                                              <w:rFonts w:ascii="Helvetica" w:hAnsi="Helvetica" w:cs="Helvetica"/>
                                              <w:color w:val="A9A9A9"/>
                                              <w:sz w:val="15"/>
                                              <w:szCs w:val="15"/>
                                            </w:rPr>
                                            <w:t xml:space="preserve"> </w:t>
                                          </w:r>
                                          <w:proofErr w:type="spellStart"/>
                                          <w:r>
                                            <w:rPr>
                                              <w:rFonts w:ascii="Helvetica" w:hAnsi="Helvetica" w:cs="Helvetica"/>
                                              <w:color w:val="A9A9A9"/>
                                              <w:sz w:val="15"/>
                                              <w:szCs w:val="15"/>
                                            </w:rPr>
                                            <w:t>how</w:t>
                                          </w:r>
                                          <w:proofErr w:type="spellEnd"/>
                                          <w:r>
                                            <w:rPr>
                                              <w:rFonts w:ascii="Helvetica" w:hAnsi="Helvetica" w:cs="Helvetica"/>
                                              <w:color w:val="A9A9A9"/>
                                              <w:sz w:val="15"/>
                                              <w:szCs w:val="15"/>
                                            </w:rPr>
                                            <w:t xml:space="preserve"> </w:t>
                                          </w:r>
                                          <w:proofErr w:type="spellStart"/>
                                          <w:r>
                                            <w:rPr>
                                              <w:rFonts w:ascii="Helvetica" w:hAnsi="Helvetica" w:cs="Helvetica"/>
                                              <w:color w:val="A9A9A9"/>
                                              <w:sz w:val="15"/>
                                              <w:szCs w:val="15"/>
                                            </w:rPr>
                                            <w:t>you</w:t>
                                          </w:r>
                                          <w:proofErr w:type="spellEnd"/>
                                          <w:r>
                                            <w:rPr>
                                              <w:rFonts w:ascii="Helvetica" w:hAnsi="Helvetica" w:cs="Helvetica"/>
                                              <w:color w:val="A9A9A9"/>
                                              <w:sz w:val="15"/>
                                              <w:szCs w:val="15"/>
                                            </w:rPr>
                                            <w:t xml:space="preserve"> </w:t>
                                          </w:r>
                                          <w:proofErr w:type="spellStart"/>
                                          <w:r>
                                            <w:rPr>
                                              <w:rFonts w:ascii="Helvetica" w:hAnsi="Helvetica" w:cs="Helvetica"/>
                                              <w:color w:val="A9A9A9"/>
                                              <w:sz w:val="15"/>
                                              <w:szCs w:val="15"/>
                                            </w:rPr>
                                            <w:t>receive</w:t>
                                          </w:r>
                                          <w:proofErr w:type="spellEnd"/>
                                          <w:r>
                                            <w:rPr>
                                              <w:rFonts w:ascii="Helvetica" w:hAnsi="Helvetica" w:cs="Helvetica"/>
                                              <w:color w:val="A9A9A9"/>
                                              <w:sz w:val="15"/>
                                              <w:szCs w:val="15"/>
                                            </w:rPr>
                                            <w:t xml:space="preserve"> </w:t>
                                          </w:r>
                                          <w:proofErr w:type="spellStart"/>
                                          <w:r>
                                            <w:rPr>
                                              <w:rFonts w:ascii="Helvetica" w:hAnsi="Helvetica" w:cs="Helvetica"/>
                                              <w:color w:val="A9A9A9"/>
                                              <w:sz w:val="15"/>
                                              <w:szCs w:val="15"/>
                                            </w:rPr>
                                            <w:t>these</w:t>
                                          </w:r>
                                          <w:proofErr w:type="spellEnd"/>
                                          <w:r>
                                            <w:rPr>
                                              <w:rFonts w:ascii="Helvetica" w:hAnsi="Helvetica" w:cs="Helvetica"/>
                                              <w:color w:val="A9A9A9"/>
                                              <w:sz w:val="15"/>
                                              <w:szCs w:val="15"/>
                                            </w:rPr>
                                            <w:t xml:space="preserve"> </w:t>
                                          </w:r>
                                          <w:proofErr w:type="spellStart"/>
                                          <w:r>
                                            <w:rPr>
                                              <w:rFonts w:ascii="Helvetica" w:hAnsi="Helvetica" w:cs="Helvetica"/>
                                              <w:color w:val="A9A9A9"/>
                                              <w:sz w:val="15"/>
                                              <w:szCs w:val="15"/>
                                            </w:rPr>
                                            <w:t>emails</w:t>
                                          </w:r>
                                          <w:proofErr w:type="spellEnd"/>
                                          <w:r>
                                            <w:rPr>
                                              <w:rFonts w:ascii="Helvetica" w:hAnsi="Helvetica" w:cs="Helvetica"/>
                                              <w:color w:val="A9A9A9"/>
                                              <w:sz w:val="15"/>
                                              <w:szCs w:val="15"/>
                                            </w:rPr>
                                            <w:t>?</w:t>
                                          </w:r>
                                          <w:r>
                                            <w:rPr>
                                              <w:rFonts w:ascii="Helvetica" w:hAnsi="Helvetica" w:cs="Helvetica"/>
                                              <w:color w:val="A9A9A9"/>
                                              <w:sz w:val="15"/>
                                              <w:szCs w:val="15"/>
                                            </w:rPr>
                                            <w:br/>
                                          </w:r>
                                          <w:proofErr w:type="spellStart"/>
                                          <w:r>
                                            <w:rPr>
                                              <w:rFonts w:ascii="Helvetica" w:hAnsi="Helvetica" w:cs="Helvetica"/>
                                              <w:color w:val="A9A9A9"/>
                                              <w:sz w:val="15"/>
                                              <w:szCs w:val="15"/>
                                            </w:rPr>
                                            <w:t>You</w:t>
                                          </w:r>
                                          <w:proofErr w:type="spellEnd"/>
                                          <w:r>
                                            <w:rPr>
                                              <w:rFonts w:ascii="Helvetica" w:hAnsi="Helvetica" w:cs="Helvetica"/>
                                              <w:color w:val="A9A9A9"/>
                                              <w:sz w:val="15"/>
                                              <w:szCs w:val="15"/>
                                            </w:rPr>
                                            <w:t xml:space="preserve"> </w:t>
                                          </w:r>
                                          <w:proofErr w:type="spellStart"/>
                                          <w:r>
                                            <w:rPr>
                                              <w:rFonts w:ascii="Helvetica" w:hAnsi="Helvetica" w:cs="Helvetica"/>
                                              <w:color w:val="A9A9A9"/>
                                              <w:sz w:val="15"/>
                                              <w:szCs w:val="15"/>
                                            </w:rPr>
                                            <w:t>can</w:t>
                                          </w:r>
                                          <w:proofErr w:type="spellEnd"/>
                                          <w:r>
                                            <w:rPr>
                                              <w:rFonts w:ascii="Helvetica" w:hAnsi="Helvetica" w:cs="Helvetica"/>
                                              <w:color w:val="A9A9A9"/>
                                              <w:sz w:val="15"/>
                                              <w:szCs w:val="15"/>
                                            </w:rPr>
                                            <w:t xml:space="preserve"> </w:t>
                                          </w:r>
                                          <w:hyperlink r:id="rId14" w:history="1">
                                            <w:r>
                                              <w:rPr>
                                                <w:rStyle w:val="Hyperlink"/>
                                                <w:rFonts w:ascii="Helvetica" w:hAnsi="Helvetica" w:cs="Helvetica"/>
                                                <w:color w:val="A9A9A9"/>
                                                <w:sz w:val="15"/>
                                                <w:szCs w:val="15"/>
                                              </w:rPr>
                                              <w:t xml:space="preserve">update </w:t>
                                            </w:r>
                                            <w:proofErr w:type="spellStart"/>
                                            <w:r>
                                              <w:rPr>
                                                <w:rStyle w:val="Hyperlink"/>
                                                <w:rFonts w:ascii="Helvetica" w:hAnsi="Helvetica" w:cs="Helvetica"/>
                                                <w:color w:val="A9A9A9"/>
                                                <w:sz w:val="15"/>
                                                <w:szCs w:val="15"/>
                                              </w:rPr>
                                              <w:t>your</w:t>
                                            </w:r>
                                            <w:proofErr w:type="spellEnd"/>
                                            <w:r>
                                              <w:rPr>
                                                <w:rStyle w:val="Hyperlink"/>
                                                <w:rFonts w:ascii="Helvetica" w:hAnsi="Helvetica" w:cs="Helvetica"/>
                                                <w:color w:val="A9A9A9"/>
                                                <w:sz w:val="15"/>
                                                <w:szCs w:val="15"/>
                                              </w:rPr>
                                              <w:t xml:space="preserve"> </w:t>
                                            </w:r>
                                            <w:proofErr w:type="spellStart"/>
                                            <w:r>
                                              <w:rPr>
                                                <w:rStyle w:val="Hyperlink"/>
                                                <w:rFonts w:ascii="Helvetica" w:hAnsi="Helvetica" w:cs="Helvetica"/>
                                                <w:color w:val="A9A9A9"/>
                                                <w:sz w:val="15"/>
                                                <w:szCs w:val="15"/>
                                              </w:rPr>
                                              <w:t>preferences</w:t>
                                            </w:r>
                                            <w:proofErr w:type="spellEnd"/>
                                          </w:hyperlink>
                                          <w:r>
                                            <w:rPr>
                                              <w:rFonts w:ascii="Helvetica" w:hAnsi="Helvetica" w:cs="Helvetica"/>
                                              <w:color w:val="A9A9A9"/>
                                              <w:sz w:val="15"/>
                                              <w:szCs w:val="15"/>
                                            </w:rPr>
                                            <w:t xml:space="preserve"> </w:t>
                                          </w:r>
                                          <w:proofErr w:type="spellStart"/>
                                          <w:r>
                                            <w:rPr>
                                              <w:rFonts w:ascii="Helvetica" w:hAnsi="Helvetica" w:cs="Helvetica"/>
                                              <w:color w:val="A9A9A9"/>
                                              <w:sz w:val="15"/>
                                              <w:szCs w:val="15"/>
                                            </w:rPr>
                                            <w:t>or</w:t>
                                          </w:r>
                                          <w:proofErr w:type="spellEnd"/>
                                          <w:r>
                                            <w:rPr>
                                              <w:rFonts w:ascii="Helvetica" w:hAnsi="Helvetica" w:cs="Helvetica"/>
                                              <w:color w:val="A9A9A9"/>
                                              <w:sz w:val="15"/>
                                              <w:szCs w:val="15"/>
                                            </w:rPr>
                                            <w:t xml:space="preserve"> </w:t>
                                          </w:r>
                                          <w:hyperlink r:id="rId15" w:history="1">
                                            <w:proofErr w:type="spellStart"/>
                                            <w:r>
                                              <w:rPr>
                                                <w:rStyle w:val="Hyperlink"/>
                                                <w:rFonts w:ascii="Helvetica" w:hAnsi="Helvetica" w:cs="Helvetica"/>
                                                <w:color w:val="A9A9A9"/>
                                                <w:sz w:val="15"/>
                                                <w:szCs w:val="15"/>
                                              </w:rPr>
                                              <w:t>unsubscribe</w:t>
                                            </w:r>
                                            <w:proofErr w:type="spellEnd"/>
                                            <w:r>
                                              <w:rPr>
                                                <w:rStyle w:val="Hyperlink"/>
                                                <w:rFonts w:ascii="Helvetica" w:hAnsi="Helvetica" w:cs="Helvetica"/>
                                                <w:color w:val="A9A9A9"/>
                                                <w:sz w:val="15"/>
                                                <w:szCs w:val="15"/>
                                              </w:rPr>
                                              <w:t xml:space="preserve"> </w:t>
                                            </w:r>
                                            <w:proofErr w:type="spellStart"/>
                                            <w:r>
                                              <w:rPr>
                                                <w:rStyle w:val="Hyperlink"/>
                                                <w:rFonts w:ascii="Helvetica" w:hAnsi="Helvetica" w:cs="Helvetica"/>
                                                <w:color w:val="A9A9A9"/>
                                                <w:sz w:val="15"/>
                                                <w:szCs w:val="15"/>
                                              </w:rPr>
                                              <w:t>from</w:t>
                                            </w:r>
                                            <w:proofErr w:type="spellEnd"/>
                                            <w:r>
                                              <w:rPr>
                                                <w:rStyle w:val="Hyperlink"/>
                                                <w:rFonts w:ascii="Helvetica" w:hAnsi="Helvetica" w:cs="Helvetica"/>
                                                <w:color w:val="A9A9A9"/>
                                                <w:sz w:val="15"/>
                                                <w:szCs w:val="15"/>
                                              </w:rPr>
                                              <w:t xml:space="preserve"> </w:t>
                                            </w:r>
                                            <w:proofErr w:type="spellStart"/>
                                            <w:r>
                                              <w:rPr>
                                                <w:rStyle w:val="Hyperlink"/>
                                                <w:rFonts w:ascii="Helvetica" w:hAnsi="Helvetica" w:cs="Helvetica"/>
                                                <w:color w:val="A9A9A9"/>
                                                <w:sz w:val="15"/>
                                                <w:szCs w:val="15"/>
                                              </w:rPr>
                                              <w:t>this</w:t>
                                            </w:r>
                                            <w:proofErr w:type="spellEnd"/>
                                            <w:r>
                                              <w:rPr>
                                                <w:rStyle w:val="Hyperlink"/>
                                                <w:rFonts w:ascii="Helvetica" w:hAnsi="Helvetica" w:cs="Helvetica"/>
                                                <w:color w:val="A9A9A9"/>
                                                <w:sz w:val="15"/>
                                                <w:szCs w:val="15"/>
                                              </w:rPr>
                                              <w:t xml:space="preserve"> </w:t>
                                            </w:r>
                                            <w:proofErr w:type="spellStart"/>
                                            <w:r>
                                              <w:rPr>
                                                <w:rStyle w:val="Hyperlink"/>
                                                <w:rFonts w:ascii="Helvetica" w:hAnsi="Helvetica" w:cs="Helvetica"/>
                                                <w:color w:val="A9A9A9"/>
                                                <w:sz w:val="15"/>
                                                <w:szCs w:val="15"/>
                                              </w:rPr>
                                              <w:t>list</w:t>
                                            </w:r>
                                            <w:proofErr w:type="spellEnd"/>
                                          </w:hyperlink>
                                          <w:r>
                                            <w:rPr>
                                              <w:rFonts w:ascii="Helvetica" w:hAnsi="Helvetica" w:cs="Helvetica"/>
                                              <w:color w:val="A9A9A9"/>
                                              <w:sz w:val="15"/>
                                              <w:szCs w:val="15"/>
                                            </w:rPr>
                                            <w:t>.</w:t>
                                          </w:r>
                                          <w:r>
                                            <w:rPr>
                                              <w:rFonts w:ascii="Helvetica" w:hAnsi="Helvetica" w:cs="Helvetica"/>
                                              <w:color w:val="A9A9A9"/>
                                              <w:sz w:val="15"/>
                                              <w:szCs w:val="15"/>
                                            </w:rPr>
                                            <w:br/>
                                          </w:r>
                                          <w:r>
                                            <w:rPr>
                                              <w:rFonts w:ascii="Helvetica" w:hAnsi="Helvetica" w:cs="Helvetica"/>
                                              <w:color w:val="A9A9A9"/>
                                              <w:sz w:val="15"/>
                                              <w:szCs w:val="15"/>
                                            </w:rPr>
                                            <w:br/>
                                          </w:r>
                                          <w:r>
                                            <w:rPr>
                                              <w:rFonts w:ascii="Helvetica" w:hAnsi="Helvetica" w:cs="Helvetica"/>
                                              <w:noProof/>
                                              <w:color w:val="202020"/>
                                              <w:sz w:val="15"/>
                                              <w:szCs w:val="15"/>
                                            </w:rPr>
                                            <w:drawing>
                                              <wp:inline distT="0" distB="0" distL="0" distR="0">
                                                <wp:extent cx="1325880" cy="518160"/>
                                                <wp:effectExtent l="0" t="0" r="7620" b="0"/>
                                                <wp:docPr id="1" name="Grafik 1" descr="Email Marketing Powered by Mailchim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Marketing Powered by Mailchi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5880" cy="518160"/>
                                                        </a:xfrm>
                                                        <a:prstGeom prst="rect">
                                                          <a:avLst/>
                                                        </a:prstGeom>
                                                        <a:noFill/>
                                                        <a:ln>
                                                          <a:noFill/>
                                                        </a:ln>
                                                      </pic:spPr>
                                                    </pic:pic>
                                                  </a:graphicData>
                                                </a:graphic>
                                              </wp:inline>
                                            </w:drawing>
                                          </w:r>
                                        </w:p>
                                      </w:tc>
                                    </w:tr>
                                  </w:tbl>
                                  <w:p w:rsidR="00E30B73" w:rsidRDefault="00E30B73">
                                    <w:pPr>
                                      <w:rPr>
                                        <w:rFonts w:eastAsia="Times New Roman"/>
                                        <w:sz w:val="20"/>
                                        <w:szCs w:val="20"/>
                                      </w:rPr>
                                    </w:pPr>
                                  </w:p>
                                </w:tc>
                              </w:tr>
                            </w:tbl>
                            <w:p w:rsidR="00E30B73" w:rsidRDefault="00E30B73">
                              <w:pPr>
                                <w:rPr>
                                  <w:rFonts w:eastAsia="Times New Roman"/>
                                  <w:sz w:val="20"/>
                                  <w:szCs w:val="20"/>
                                </w:rPr>
                              </w:pPr>
                            </w:p>
                          </w:tc>
                        </w:tr>
                      </w:tbl>
                      <w:p w:rsidR="00E30B73" w:rsidRDefault="00E30B73">
                        <w:pPr>
                          <w:rPr>
                            <w:sz w:val="20"/>
                            <w:szCs w:val="20"/>
                          </w:rPr>
                        </w:pPr>
                      </w:p>
                    </w:tc>
                  </w:tr>
                </w:tbl>
                <w:p w:rsidR="00E30B73" w:rsidRDefault="00E30B73">
                  <w:pPr>
                    <w:jc w:val="center"/>
                    <w:rPr>
                      <w:rFonts w:eastAsia="Times New Roman"/>
                      <w:sz w:val="20"/>
                      <w:szCs w:val="20"/>
                    </w:rPr>
                  </w:pPr>
                </w:p>
              </w:tc>
            </w:tr>
          </w:tbl>
          <w:p w:rsidR="00E30B73" w:rsidRDefault="00E30B73">
            <w:pPr>
              <w:jc w:val="center"/>
              <w:rPr>
                <w:rFonts w:eastAsia="Times New Roman"/>
                <w:sz w:val="20"/>
                <w:szCs w:val="20"/>
              </w:rPr>
            </w:pPr>
          </w:p>
        </w:tc>
      </w:tr>
    </w:tbl>
    <w:p w:rsidR="00E30B73" w:rsidRDefault="00E30B73" w:rsidP="00E30B73"/>
    <w:p w:rsidR="001A46F9" w:rsidRDefault="00E30B73"/>
    <w:sectPr w:rsidR="001A46F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B73"/>
    <w:rsid w:val="00516B44"/>
    <w:rsid w:val="00A56D25"/>
    <w:rsid w:val="00E30B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AFE6A"/>
  <w15:chartTrackingRefBased/>
  <w15:docId w15:val="{028B6BDB-9E2D-49A0-899D-BFC83B1F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0B73"/>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30B73"/>
    <w:rPr>
      <w:color w:val="0000FF"/>
      <w:u w:val="single"/>
    </w:rPr>
  </w:style>
  <w:style w:type="character" w:customStyle="1" w:styleId="org">
    <w:name w:val="org"/>
    <w:basedOn w:val="Absatz-Standardschriftart"/>
    <w:rsid w:val="00E30B73"/>
  </w:style>
  <w:style w:type="character" w:customStyle="1" w:styleId="locality">
    <w:name w:val="locality"/>
    <w:basedOn w:val="Absatz-Standardschriftart"/>
    <w:rsid w:val="00E30B73"/>
  </w:style>
  <w:style w:type="character" w:customStyle="1" w:styleId="postal-code">
    <w:name w:val="postal-code"/>
    <w:basedOn w:val="Absatz-Standardschriftart"/>
    <w:rsid w:val="00E30B73"/>
  </w:style>
  <w:style w:type="character" w:styleId="Fett">
    <w:name w:val="Strong"/>
    <w:basedOn w:val="Absatz-Standardschriftart"/>
    <w:uiPriority w:val="22"/>
    <w:qFormat/>
    <w:rsid w:val="00E30B73"/>
    <w:rPr>
      <w:b/>
      <w:bCs/>
    </w:rPr>
  </w:style>
  <w:style w:type="character" w:styleId="Hervorhebung">
    <w:name w:val="Emphasis"/>
    <w:basedOn w:val="Absatz-Standardschriftart"/>
    <w:uiPriority w:val="20"/>
    <w:qFormat/>
    <w:rsid w:val="00E30B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servicecenter.de/Ausschreibung_Foerderprogramme_2021-04.pdf" TargetMode="External"/><Relationship Id="rId13" Type="http://schemas.openxmlformats.org/officeDocument/2006/relationships/hyperlink" Target="https://ijm-online.us10.list-manage.com/vcard?u=9ba528e24fa526d7f4d712b0c&amp;id=c57fb25d0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ybs-heidelberg.de" TargetMode="External"/><Relationship Id="rId1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http://www.mailchimp.com/email-referral/?utm_source=freemium_newsletter&amp;utm_medium=email&amp;utm_campaign=referral_marketing&amp;aid=9ba528e24fa526d7f4d712b0c&amp;afl=1" TargetMode="External"/><Relationship Id="rId1" Type="http://schemas.openxmlformats.org/officeDocument/2006/relationships/styles" Target="styles.xml"/><Relationship Id="rId6" Type="http://schemas.openxmlformats.org/officeDocument/2006/relationships/hyperlink" Target="http://www.jugendservicecenter.de/Ausschreibung_Foerderprogramme_2021-04.pdf" TargetMode="External"/><Relationship Id="rId11" Type="http://schemas.openxmlformats.org/officeDocument/2006/relationships/hyperlink" Target="http://www.ybs-heidelberg.de" TargetMode="External"/><Relationship Id="rId5" Type="http://schemas.openxmlformats.org/officeDocument/2006/relationships/image" Target="media/image1.jpeg"/><Relationship Id="rId15" Type="http://schemas.openxmlformats.org/officeDocument/2006/relationships/hyperlink" Target="https://ijm-online.us10.list-manage.com/unsubscribe?u=9ba528e24fa526d7f4d712b0c&amp;id=c57fb25d01&amp;e=ae3a4ac545&amp;c=e92db0d355" TargetMode="External"/><Relationship Id="rId10" Type="http://schemas.openxmlformats.org/officeDocument/2006/relationships/hyperlink" Target="http://m.schmidt@ybs-heidelberg.de" TargetMode="External"/><Relationship Id="rId19" Type="http://schemas.openxmlformats.org/officeDocument/2006/relationships/theme" Target="theme/theme1.xml"/><Relationship Id="rId4" Type="http://schemas.openxmlformats.org/officeDocument/2006/relationships/hyperlink" Target="http://www.jugendservicecenter.de/Ausschreibung_Foerderprogramme_2021-04.pdf" TargetMode="External"/><Relationship Id="rId9" Type="http://schemas.openxmlformats.org/officeDocument/2006/relationships/hyperlink" Target="http://www.jugendservicecenter.de/Ausschreibung_Foerderprogramme_2021-04.pdf" TargetMode="External"/><Relationship Id="rId14" Type="http://schemas.openxmlformats.org/officeDocument/2006/relationships/hyperlink" Target="https://ijm-online.us10.list-manage.com/profile?u=9ba528e24fa526d7f4d712b0c&amp;id=c57fb25d01&amp;e=ae3a4ac545&amp;c=e92db0d35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647</Words>
  <Characters>4077</Characters>
  <Application>Microsoft Office Word</Application>
  <DocSecurity>0</DocSecurity>
  <Lines>33</Lines>
  <Paragraphs>9</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Betreff: Förderprogramme Robotik &amp; Coding / Technik &amp; Statik</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Liselotte Heinzl</dc:creator>
  <cp:keywords/>
  <dc:description/>
  <cp:lastModifiedBy>Liselotte Heinzl</cp:lastModifiedBy>
  <cp:revision>1</cp:revision>
  <dcterms:created xsi:type="dcterms:W3CDTF">2021-03-18T11:48:00Z</dcterms:created>
  <dcterms:modified xsi:type="dcterms:W3CDTF">2021-03-18T11:51:00Z</dcterms:modified>
</cp:coreProperties>
</file>